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8F8" w:rsidRPr="00972622" w:rsidRDefault="00972622" w:rsidP="00972622">
      <w:pPr>
        <w:jc w:val="center"/>
        <w:rPr>
          <w:rFonts w:ascii="仿宋" w:eastAsia="仿宋" w:hAnsi="仿宋"/>
          <w:b/>
          <w:sz w:val="32"/>
        </w:rPr>
      </w:pPr>
      <w:r w:rsidRPr="00972622">
        <w:rPr>
          <w:rFonts w:ascii="仿宋" w:eastAsia="仿宋" w:hAnsi="仿宋" w:hint="eastAsia"/>
          <w:b/>
          <w:sz w:val="32"/>
        </w:rPr>
        <w:t>“</w:t>
      </w:r>
      <w:bookmarkStart w:id="0" w:name="_GoBack"/>
      <w:bookmarkEnd w:id="0"/>
      <w:r w:rsidRPr="00972622">
        <w:rPr>
          <w:rFonts w:ascii="仿宋" w:eastAsia="仿宋" w:hAnsi="仿宋" w:hint="eastAsia"/>
          <w:b/>
          <w:sz w:val="32"/>
        </w:rPr>
        <w:t>三地青年公益论坛”投稿信息表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70"/>
        <w:gridCol w:w="2257"/>
        <w:gridCol w:w="677"/>
        <w:gridCol w:w="1074"/>
        <w:gridCol w:w="627"/>
        <w:gridCol w:w="2391"/>
      </w:tblGrid>
      <w:tr w:rsidR="00972622" w:rsidRPr="00972622" w:rsidTr="004E4DDB">
        <w:trPr>
          <w:trHeight w:val="737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22" w:rsidRPr="00972622" w:rsidRDefault="00972622" w:rsidP="009726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262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论文题目</w:t>
            </w:r>
          </w:p>
        </w:tc>
        <w:tc>
          <w:tcPr>
            <w:tcW w:w="42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22" w:rsidRPr="00972622" w:rsidRDefault="00972622" w:rsidP="009726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72622" w:rsidRPr="00972622" w:rsidTr="004E4DDB">
        <w:trPr>
          <w:trHeight w:val="737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622" w:rsidRPr="00972622" w:rsidRDefault="00972622" w:rsidP="009726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262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来稿类别</w:t>
            </w:r>
          </w:p>
        </w:tc>
        <w:tc>
          <w:tcPr>
            <w:tcW w:w="42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622" w:rsidRPr="00972622" w:rsidRDefault="00972622" w:rsidP="0097262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972622">
              <w:rPr>
                <w:rFonts w:ascii="仿宋" w:eastAsia="仿宋" w:hAnsi="仿宋" w:cs="宋体"/>
                <w:color w:val="000000"/>
                <w:kern w:val="0"/>
                <w:sz w:val="20"/>
              </w:rPr>
              <w:t>□</w:t>
            </w:r>
            <w:r w:rsidRPr="00972622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志愿公益对其他社会领域的影响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</w:t>
            </w:r>
            <w:r w:rsidRPr="00972622">
              <w:rPr>
                <w:rFonts w:ascii="仿宋" w:eastAsia="仿宋" w:hAnsi="仿宋" w:cs="宋体"/>
                <w:color w:val="000000"/>
                <w:kern w:val="0"/>
                <w:sz w:val="20"/>
              </w:rPr>
              <w:t>□</w:t>
            </w:r>
            <w:r w:rsidRPr="00972622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大学生公益创业的途径与条件</w:t>
            </w:r>
          </w:p>
          <w:p w:rsidR="00972622" w:rsidRPr="00972622" w:rsidRDefault="00972622" w:rsidP="0097262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2622">
              <w:rPr>
                <w:rFonts w:ascii="仿宋" w:eastAsia="仿宋" w:hAnsi="仿宋" w:cs="宋体"/>
                <w:color w:val="000000"/>
                <w:kern w:val="0"/>
                <w:sz w:val="20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社区营造中公益活动</w:t>
            </w:r>
            <w:r w:rsidRPr="00972622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借鉴与创新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</w:t>
            </w:r>
            <w:r w:rsidRPr="00972622">
              <w:rPr>
                <w:rFonts w:ascii="仿宋" w:eastAsia="仿宋" w:hAnsi="仿宋" w:cs="宋体"/>
                <w:color w:val="000000"/>
                <w:kern w:val="0"/>
                <w:sz w:val="20"/>
              </w:rPr>
              <w:t>□</w:t>
            </w:r>
            <w:r w:rsidRPr="00972622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高校关注残障</w:t>
            </w:r>
            <w:proofErr w:type="gramStart"/>
            <w:r w:rsidRPr="00972622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人士公益</w:t>
            </w:r>
            <w:proofErr w:type="gramEnd"/>
            <w:r w:rsidRPr="00972622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活动的创新路径</w:t>
            </w:r>
          </w:p>
        </w:tc>
      </w:tr>
      <w:tr w:rsidR="00972622" w:rsidRPr="00972622" w:rsidTr="004E4DDB">
        <w:trPr>
          <w:trHeight w:val="737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22" w:rsidRPr="00972622" w:rsidRDefault="00972622" w:rsidP="009726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262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作者姓名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22" w:rsidRPr="00972622" w:rsidRDefault="00972622" w:rsidP="009726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22" w:rsidRPr="00972622" w:rsidRDefault="00972622" w:rsidP="009726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262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22" w:rsidRPr="00972622" w:rsidRDefault="00972622" w:rsidP="009726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22" w:rsidRPr="00972622" w:rsidRDefault="00972622" w:rsidP="009726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262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22" w:rsidRPr="00972622" w:rsidRDefault="00972622" w:rsidP="009726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72622" w:rsidRPr="00972622" w:rsidTr="004E4DDB">
        <w:trPr>
          <w:trHeight w:val="737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22" w:rsidRPr="00972622" w:rsidRDefault="00972622" w:rsidP="009726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262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42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22" w:rsidRPr="00972622" w:rsidRDefault="00972622" w:rsidP="009726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□北京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□香港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□台湾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□其他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（请注明：____________）</w:t>
            </w:r>
          </w:p>
        </w:tc>
      </w:tr>
      <w:tr w:rsidR="00972622" w:rsidRPr="00972622" w:rsidTr="004E4DDB">
        <w:trPr>
          <w:trHeight w:val="737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22" w:rsidRPr="00972622" w:rsidRDefault="00972622" w:rsidP="009726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262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22" w:rsidRPr="00972622" w:rsidRDefault="00972622" w:rsidP="009726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22" w:rsidRPr="00972622" w:rsidRDefault="00972622" w:rsidP="009726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262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22" w:rsidRPr="00972622" w:rsidRDefault="00972622" w:rsidP="009726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72622" w:rsidRPr="00972622" w:rsidTr="004E4DDB">
        <w:trPr>
          <w:trHeight w:val="737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22" w:rsidRPr="00972622" w:rsidRDefault="00972622" w:rsidP="009726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262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22" w:rsidRPr="00972622" w:rsidRDefault="00972622" w:rsidP="009726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22" w:rsidRPr="00972622" w:rsidRDefault="00972622" w:rsidP="009726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262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常用邮箱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22" w:rsidRPr="00972622" w:rsidRDefault="00972622" w:rsidP="009726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72622" w:rsidRPr="00972622" w:rsidTr="004E4DDB">
        <w:trPr>
          <w:trHeight w:val="737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22" w:rsidRPr="00972622" w:rsidRDefault="00972622" w:rsidP="009726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262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42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22" w:rsidRPr="00972622" w:rsidRDefault="00972622" w:rsidP="009726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72622" w:rsidRPr="00972622" w:rsidTr="004E4DDB">
        <w:trPr>
          <w:trHeight w:val="7033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22" w:rsidRPr="00972622" w:rsidRDefault="00972622" w:rsidP="009726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262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论文摘要</w:t>
            </w:r>
            <w:r w:rsidR="004E4DD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或简介</w:t>
            </w:r>
          </w:p>
        </w:tc>
        <w:tc>
          <w:tcPr>
            <w:tcW w:w="42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22" w:rsidRPr="00972622" w:rsidRDefault="00972622" w:rsidP="0097262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</w:tbl>
    <w:p w:rsidR="00972622" w:rsidRPr="00972622" w:rsidRDefault="00972622" w:rsidP="00972622">
      <w:pPr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说明：请认真填写本表格，于2016年6月</w:t>
      </w:r>
      <w:r w:rsidR="00000904">
        <w:rPr>
          <w:rFonts w:ascii="仿宋" w:eastAsia="仿宋" w:hAnsi="仿宋"/>
        </w:rPr>
        <w:t>26</w:t>
      </w:r>
      <w:r>
        <w:rPr>
          <w:rFonts w:ascii="仿宋" w:eastAsia="仿宋" w:hAnsi="仿宋" w:hint="eastAsia"/>
        </w:rPr>
        <w:t>日前</w:t>
      </w:r>
      <w:r w:rsidR="00000904">
        <w:rPr>
          <w:rFonts w:ascii="仿宋" w:eastAsia="仿宋" w:hAnsi="仿宋" w:hint="eastAsia"/>
        </w:rPr>
        <w:t>发送递交组委会方视为有效报名</w:t>
      </w:r>
      <w:r>
        <w:rPr>
          <w:rFonts w:ascii="仿宋" w:eastAsia="仿宋" w:hAnsi="仿宋" w:hint="eastAsia"/>
        </w:rPr>
        <w:t>。</w:t>
      </w:r>
    </w:p>
    <w:sectPr w:rsidR="00972622" w:rsidRPr="00972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22"/>
    <w:rsid w:val="00000904"/>
    <w:rsid w:val="00297D58"/>
    <w:rsid w:val="004E4DDB"/>
    <w:rsid w:val="006D5211"/>
    <w:rsid w:val="007760EB"/>
    <w:rsid w:val="00944AB3"/>
    <w:rsid w:val="00972622"/>
    <w:rsid w:val="00EF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3FC86-3852-4D0E-9F67-D4652E8E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li-jx12</dc:creator>
  <cp:keywords/>
  <dc:description/>
  <cp:lastModifiedBy>li-jx12</cp:lastModifiedBy>
  <cp:revision>6</cp:revision>
  <dcterms:created xsi:type="dcterms:W3CDTF">2016-05-27T07:48:00Z</dcterms:created>
  <dcterms:modified xsi:type="dcterms:W3CDTF">2016-06-21T10:52:00Z</dcterms:modified>
</cp:coreProperties>
</file>