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74" w:rsidRDefault="00620B74" w:rsidP="00620B74">
      <w:pPr>
        <w:spacing w:line="460" w:lineRule="exact"/>
        <w:jc w:val="center"/>
        <w:rPr>
          <w:rFonts w:ascii="黑体" w:eastAsia="黑体" w:hAnsi="华文细黑"/>
          <w:b w:val="0"/>
          <w:sz w:val="36"/>
          <w:szCs w:val="36"/>
        </w:rPr>
      </w:pPr>
      <w:r>
        <w:rPr>
          <w:rFonts w:ascii="黑体" w:eastAsia="黑体" w:hAnsi="华文细黑" w:hint="eastAsia"/>
          <w:b w:val="0"/>
          <w:sz w:val="36"/>
          <w:szCs w:val="36"/>
        </w:rPr>
        <w:t>第五届北京市大学生书法大赛</w:t>
      </w:r>
    </w:p>
    <w:p w:rsidR="00620B74" w:rsidRPr="008B01F3" w:rsidRDefault="00620B74" w:rsidP="00620B74">
      <w:pPr>
        <w:spacing w:line="460" w:lineRule="exact"/>
        <w:jc w:val="center"/>
        <w:rPr>
          <w:rFonts w:ascii="黑体" w:eastAsia="黑体" w:hAnsi="华文细黑"/>
          <w:b w:val="0"/>
          <w:sz w:val="36"/>
          <w:szCs w:val="36"/>
        </w:rPr>
      </w:pPr>
      <w:r w:rsidRPr="008B01F3">
        <w:rPr>
          <w:rFonts w:ascii="黑体" w:eastAsia="黑体" w:hAnsi="华文细黑" w:hint="eastAsia"/>
          <w:b w:val="0"/>
          <w:sz w:val="36"/>
          <w:szCs w:val="36"/>
        </w:rPr>
        <w:t>决赛选手名单</w:t>
      </w:r>
    </w:p>
    <w:p w:rsidR="00620B74" w:rsidRPr="008B01F3" w:rsidRDefault="00620B74" w:rsidP="00620B74">
      <w:pPr>
        <w:pStyle w:val="a3"/>
        <w:spacing w:after="0" w:line="550" w:lineRule="exact"/>
        <w:ind w:leftChars="0" w:left="0"/>
        <w:jc w:val="center"/>
        <w:rPr>
          <w:rFonts w:ascii="华文细黑" w:eastAsia="华文细黑" w:hAnsi="华文细黑"/>
          <w:b/>
          <w:bCs/>
          <w:sz w:val="28"/>
        </w:rPr>
      </w:pPr>
    </w:p>
    <w:p w:rsidR="00620B74" w:rsidRPr="008B01F3" w:rsidRDefault="00620B74" w:rsidP="00620B74">
      <w:pPr>
        <w:pStyle w:val="a3"/>
        <w:spacing w:after="0" w:line="550" w:lineRule="exact"/>
        <w:ind w:leftChars="0" w:left="0"/>
        <w:jc w:val="center"/>
        <w:rPr>
          <w:rFonts w:ascii="华文细黑" w:eastAsia="华文细黑" w:hAnsi="华文细黑"/>
          <w:b/>
          <w:bCs/>
          <w:sz w:val="28"/>
        </w:rPr>
      </w:pPr>
      <w:r w:rsidRPr="008B01F3">
        <w:rPr>
          <w:rFonts w:ascii="华文细黑" w:eastAsia="华文细黑" w:hAnsi="华文细黑" w:hint="eastAsia"/>
          <w:b/>
          <w:bCs/>
          <w:sz w:val="28"/>
        </w:rPr>
        <w:t>软笔非专业组</w:t>
      </w:r>
    </w:p>
    <w:tbl>
      <w:tblPr>
        <w:tblW w:w="7230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701"/>
        <w:gridCol w:w="1121"/>
        <w:gridCol w:w="2833"/>
        <w:gridCol w:w="2575"/>
      </w:tblGrid>
      <w:tr w:rsidR="00620B74" w:rsidRPr="008B01F3" w:rsidTr="00A554AF">
        <w:trPr>
          <w:trHeight w:val="405"/>
          <w:jc w:val="center"/>
        </w:trPr>
        <w:tc>
          <w:tcPr>
            <w:tcW w:w="701" w:type="dxa"/>
            <w:tcBorders>
              <w:top w:val="thickThinSmallGap" w:sz="12" w:space="0" w:color="auto"/>
            </w:tcBorders>
            <w:vAlign w:val="center"/>
          </w:tcPr>
          <w:p w:rsidR="00620B74" w:rsidRPr="008B01F3" w:rsidRDefault="00620B74" w:rsidP="00A554A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B01F3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1" w:type="dxa"/>
            <w:tcBorders>
              <w:top w:val="thickThinSmallGap" w:sz="12" w:space="0" w:color="auto"/>
            </w:tcBorders>
            <w:vAlign w:val="center"/>
          </w:tcPr>
          <w:p w:rsidR="00620B74" w:rsidRPr="008B01F3" w:rsidRDefault="00620B74" w:rsidP="00A554A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B01F3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833" w:type="dxa"/>
            <w:tcBorders>
              <w:top w:val="thickThinSmallGap" w:sz="12" w:space="0" w:color="auto"/>
            </w:tcBorders>
            <w:vAlign w:val="center"/>
          </w:tcPr>
          <w:p w:rsidR="00620B74" w:rsidRPr="008B01F3" w:rsidRDefault="00620B74" w:rsidP="00A554A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B01F3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575" w:type="dxa"/>
            <w:tcBorders>
              <w:top w:val="thickThinSmallGap" w:sz="12" w:space="0" w:color="auto"/>
            </w:tcBorders>
            <w:noWrap/>
            <w:vAlign w:val="center"/>
          </w:tcPr>
          <w:p w:rsidR="00620B74" w:rsidRPr="008B01F3" w:rsidRDefault="00620B74" w:rsidP="00A554A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B01F3">
              <w:rPr>
                <w:rFonts w:ascii="宋体" w:hAnsi="宋体" w:cs="宋体" w:hint="eastAsia"/>
                <w:kern w:val="0"/>
                <w:sz w:val="22"/>
                <w:szCs w:val="22"/>
              </w:rPr>
              <w:t>院校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万黎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英语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中国政法大学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2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梁成欣</w:t>
            </w:r>
          </w:p>
        </w:tc>
        <w:tc>
          <w:tcPr>
            <w:tcW w:w="2833" w:type="dxa"/>
            <w:vAlign w:val="bottom"/>
          </w:tcPr>
          <w:p w:rsidR="00620B74" w:rsidRPr="005A3268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法学</w:t>
            </w:r>
          </w:p>
        </w:tc>
        <w:tc>
          <w:tcPr>
            <w:tcW w:w="2575" w:type="dxa"/>
            <w:noWrap/>
            <w:vAlign w:val="bottom"/>
          </w:tcPr>
          <w:p w:rsidR="00620B74" w:rsidRPr="005A3268" w:rsidRDefault="00620B74" w:rsidP="00A554A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中国政法大学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3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丁铭嵩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公共</w:t>
            </w: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管理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中国政法大学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4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胡启达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会计学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北京</w:t>
            </w: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物资学院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5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丁文涛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会计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北京</w:t>
            </w: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农学院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6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赵欣蕊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生物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北京</w:t>
            </w: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农学院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7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王笑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旅游管理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北京</w:t>
            </w: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农学院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8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潘基勇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国际经济与贸易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中国青年政治</w:t>
            </w: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学院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9</w:t>
            </w:r>
          </w:p>
        </w:tc>
        <w:tc>
          <w:tcPr>
            <w:tcW w:w="1121" w:type="dxa"/>
            <w:vAlign w:val="bottom"/>
          </w:tcPr>
          <w:p w:rsidR="00620B74" w:rsidRPr="005A3268" w:rsidRDefault="00620B74" w:rsidP="00A554AF">
            <w:pPr>
              <w:jc w:val="center"/>
              <w:rPr>
                <w:rFonts w:ascii="宋体" w:cs="宋体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彭祎</w:t>
            </w:r>
            <w:r>
              <w:rPr>
                <w:rFonts w:ascii="宋体" w:hAnsi="宋体" w:cs="宋体" w:hint="eastAsia"/>
                <w:b w:val="0"/>
                <w:sz w:val="20"/>
                <w:szCs w:val="20"/>
              </w:rPr>
              <w:t>祎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工商管理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北京工商大学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10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焦燕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汉语言文学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北京第二外国语</w:t>
            </w: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学院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11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闫钇汛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电气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北京</w:t>
            </w: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交通大学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12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赵方玮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电气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北京</w:t>
            </w: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交通大学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13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杨义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环境艺术设计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北京</w:t>
            </w: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联合大学特教学院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14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李京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特殊教育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北京</w:t>
            </w: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联合大学特教学院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15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李佳雨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经贸翻译（英语）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首都经济贸易大学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16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汤一珮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广告学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首都经济贸易大学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17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高黄慧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工商管理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首都经济贸易大学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18</w:t>
            </w:r>
          </w:p>
        </w:tc>
        <w:tc>
          <w:tcPr>
            <w:tcW w:w="1121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蒋忠磊</w:t>
            </w:r>
          </w:p>
        </w:tc>
        <w:tc>
          <w:tcPr>
            <w:tcW w:w="2833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广告学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首都经济贸易大学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19</w:t>
            </w:r>
          </w:p>
        </w:tc>
        <w:tc>
          <w:tcPr>
            <w:tcW w:w="1121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顾叶陶</w:t>
            </w:r>
          </w:p>
        </w:tc>
        <w:tc>
          <w:tcPr>
            <w:tcW w:w="2833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传播学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首都经济贸易大学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20</w:t>
            </w:r>
          </w:p>
        </w:tc>
        <w:tc>
          <w:tcPr>
            <w:tcW w:w="1121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卓然</w:t>
            </w:r>
          </w:p>
        </w:tc>
        <w:tc>
          <w:tcPr>
            <w:tcW w:w="2833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传播学（媒介经营与管理）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首都经济贸易大学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21</w:t>
            </w:r>
          </w:p>
        </w:tc>
        <w:tc>
          <w:tcPr>
            <w:tcW w:w="1121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张瀚潮</w:t>
            </w:r>
          </w:p>
        </w:tc>
        <w:tc>
          <w:tcPr>
            <w:tcW w:w="2833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国际金融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首都经济贸易大学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22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周政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化学工程与工艺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北京化工</w:t>
            </w: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23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王梓贤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法学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北京化工</w:t>
            </w: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24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刘毓皓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高分子材料科学与工程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北京化工</w:t>
            </w: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孙正扬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高分子材料科学与工程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北京化工</w:t>
            </w: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李紫霄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高分子材料科学与工程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北京化工</w:t>
            </w: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何姗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国际经济与贸易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北京化工</w:t>
            </w: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韩思笑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国际经济与贸易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北京化工大学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29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张钰抒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国际经济与贸易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北京化工大学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秦时月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地理信息科学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中国地质大学（北京）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31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张一民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通信工程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中国传媒大学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32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熊家志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西班牙语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中国传媒大学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33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姚璐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法学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中国人民</w:t>
            </w: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34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刘佳鹭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法学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中国人民</w:t>
            </w:r>
            <w:r w:rsidRPr="00F47B4A">
              <w:rPr>
                <w:rFonts w:ascii="仿宋_GB2312" w:eastAsia="仿宋_GB2312" w:hint="eastAsia"/>
                <w:b w:val="0"/>
                <w:sz w:val="20"/>
                <w:szCs w:val="20"/>
              </w:rPr>
              <w:t>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35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宋锐阳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戏剧影视文学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中国劳动关系学院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36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马依北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法学与英语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中央民族大学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37</w:t>
            </w:r>
          </w:p>
        </w:tc>
        <w:tc>
          <w:tcPr>
            <w:tcW w:w="1121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舒展</w:t>
            </w:r>
          </w:p>
        </w:tc>
        <w:tc>
          <w:tcPr>
            <w:tcW w:w="2833" w:type="dxa"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历史学</w:t>
            </w:r>
          </w:p>
        </w:tc>
        <w:tc>
          <w:tcPr>
            <w:tcW w:w="2575" w:type="dxa"/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中央民族大学</w:t>
            </w:r>
          </w:p>
        </w:tc>
      </w:tr>
      <w:tr w:rsidR="00620B74" w:rsidRPr="008B01F3" w:rsidTr="00A554AF">
        <w:trPr>
          <w:trHeight w:val="405"/>
          <w:jc w:val="center"/>
        </w:trPr>
        <w:tc>
          <w:tcPr>
            <w:tcW w:w="701" w:type="dxa"/>
            <w:tcBorders>
              <w:bottom w:val="thickThinSmallGap" w:sz="12" w:space="0" w:color="auto"/>
            </w:tcBorders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38</w:t>
            </w:r>
          </w:p>
        </w:tc>
        <w:tc>
          <w:tcPr>
            <w:tcW w:w="1121" w:type="dxa"/>
            <w:tcBorders>
              <w:bottom w:val="thickThinSmallGap" w:sz="12" w:space="0" w:color="auto"/>
            </w:tcBorders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田多</w:t>
            </w:r>
          </w:p>
        </w:tc>
        <w:tc>
          <w:tcPr>
            <w:tcW w:w="2833" w:type="dxa"/>
            <w:tcBorders>
              <w:bottom w:val="thickThinSmallGap" w:sz="12" w:space="0" w:color="auto"/>
            </w:tcBorders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劳动与社会保障</w:t>
            </w:r>
          </w:p>
        </w:tc>
        <w:tc>
          <w:tcPr>
            <w:tcW w:w="2575" w:type="dxa"/>
            <w:tcBorders>
              <w:bottom w:val="thickThinSmallGap" w:sz="12" w:space="0" w:color="auto"/>
            </w:tcBorders>
            <w:noWrap/>
            <w:vAlign w:val="bottom"/>
          </w:tcPr>
          <w:p w:rsidR="00620B74" w:rsidRPr="00F47B4A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首都师范大学</w:t>
            </w:r>
          </w:p>
        </w:tc>
      </w:tr>
    </w:tbl>
    <w:p w:rsidR="00620B74" w:rsidRPr="008B01F3" w:rsidRDefault="00620B74" w:rsidP="00620B74">
      <w:pPr>
        <w:pStyle w:val="a3"/>
        <w:spacing w:after="0" w:line="550" w:lineRule="exact"/>
        <w:ind w:leftChars="0" w:left="0"/>
        <w:jc w:val="center"/>
        <w:rPr>
          <w:rFonts w:ascii="黑体" w:eastAsia="黑体" w:hAnsi="华文细黑"/>
          <w:bCs/>
          <w:sz w:val="36"/>
          <w:szCs w:val="36"/>
        </w:rPr>
      </w:pPr>
      <w:r w:rsidRPr="008B01F3">
        <w:rPr>
          <w:rFonts w:ascii="华文细黑" w:eastAsia="华文细黑" w:hAnsi="华文细黑" w:hint="eastAsia"/>
          <w:b/>
          <w:bCs/>
          <w:sz w:val="28"/>
        </w:rPr>
        <w:t>软笔专业组</w:t>
      </w:r>
    </w:p>
    <w:tbl>
      <w:tblPr>
        <w:tblW w:w="7228" w:type="dxa"/>
        <w:jc w:val="center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705"/>
        <w:gridCol w:w="1120"/>
        <w:gridCol w:w="2828"/>
        <w:gridCol w:w="2575"/>
      </w:tblGrid>
      <w:tr w:rsidR="00620B74" w:rsidRPr="008B01F3" w:rsidTr="00A554AF">
        <w:trPr>
          <w:trHeight w:val="405"/>
          <w:jc w:val="center"/>
        </w:trPr>
        <w:tc>
          <w:tcPr>
            <w:tcW w:w="705" w:type="dxa"/>
            <w:tcBorders>
              <w:top w:val="thickThinSmallGap" w:sz="12" w:space="0" w:color="auto"/>
            </w:tcBorders>
            <w:vAlign w:val="center"/>
          </w:tcPr>
          <w:p w:rsidR="00620B74" w:rsidRPr="008B01F3" w:rsidRDefault="00620B74" w:rsidP="00A554AF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2"/>
                <w:szCs w:val="22"/>
              </w:rPr>
            </w:pPr>
            <w:r w:rsidRPr="008B01F3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0" w:type="dxa"/>
            <w:tcBorders>
              <w:top w:val="thickThinSmallGap" w:sz="12" w:space="0" w:color="auto"/>
            </w:tcBorders>
            <w:vAlign w:val="center"/>
          </w:tcPr>
          <w:p w:rsidR="00620B74" w:rsidRPr="008B01F3" w:rsidRDefault="00620B74" w:rsidP="00A554AF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2"/>
                <w:szCs w:val="22"/>
              </w:rPr>
            </w:pPr>
            <w:r w:rsidRPr="008B01F3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828" w:type="dxa"/>
            <w:tcBorders>
              <w:top w:val="thickThinSmallGap" w:sz="12" w:space="0" w:color="auto"/>
            </w:tcBorders>
            <w:vAlign w:val="center"/>
          </w:tcPr>
          <w:p w:rsidR="00620B74" w:rsidRPr="008B01F3" w:rsidRDefault="00620B74" w:rsidP="00A554AF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2"/>
                <w:szCs w:val="22"/>
              </w:rPr>
            </w:pPr>
            <w:r w:rsidRPr="008B01F3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575" w:type="dxa"/>
            <w:tcBorders>
              <w:top w:val="thickThinSmallGap" w:sz="12" w:space="0" w:color="auto"/>
            </w:tcBorders>
            <w:noWrap/>
            <w:vAlign w:val="center"/>
          </w:tcPr>
          <w:p w:rsidR="00620B74" w:rsidRPr="008B01F3" w:rsidRDefault="00620B74" w:rsidP="00A554AF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2"/>
                <w:szCs w:val="22"/>
              </w:rPr>
            </w:pPr>
            <w:r w:rsidRPr="008B01F3">
              <w:rPr>
                <w:rFonts w:ascii="宋体" w:hAnsi="宋体" w:cs="宋体" w:hint="eastAsia"/>
                <w:kern w:val="0"/>
                <w:sz w:val="22"/>
                <w:szCs w:val="22"/>
              </w:rPr>
              <w:t>院校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袁振方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广告设计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北京经贸职业</w:t>
            </w: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学院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展俊楠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艺术设计书法方向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北京经贸职业</w:t>
            </w: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学院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3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李广斌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艺术设计书法方向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北京经贸职业</w:t>
            </w: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学院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李淑英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艺术设计书法方向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北京经贸职业</w:t>
            </w: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学院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孙悦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艺术设计书法方向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北京经贸职业</w:t>
            </w: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学院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6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李雪茹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艺术设计书法方向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北京经贸职业</w:t>
            </w: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学院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7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ind w:firstLineChars="50" w:firstLine="100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杨康泽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广告设计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北京经贸职业</w:t>
            </w: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学院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8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马健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中央财经大学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9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宋杏歧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中央财经大学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10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赵睿婕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中央财经大学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11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张米琪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中央财经大学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12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张彤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中央财经大学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13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陈越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中央财经大学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14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黄真真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中央财经大学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15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李昀珊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中央财经大学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16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耿兆辉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北京城市学院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17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周玉鹏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</w:t>
            </w: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北京城市学院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18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霍文奇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</w:t>
            </w: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北京城市学院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19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吕鸣杰</w:t>
            </w:r>
          </w:p>
        </w:tc>
        <w:tc>
          <w:tcPr>
            <w:tcW w:w="2828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</w:t>
            </w: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北京城市学院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20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刘之巅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</w:t>
            </w: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北京城市学院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郝丽坤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</w:t>
            </w: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北京城市学院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22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史少东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</w:t>
            </w: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北京城市学院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23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孟正婕</w:t>
            </w:r>
          </w:p>
        </w:tc>
        <w:tc>
          <w:tcPr>
            <w:tcW w:w="2828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</w:t>
            </w: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北京城市学院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24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高</w:t>
            </w:r>
            <w:r w:rsidRPr="00914FB1">
              <w:rPr>
                <w:rFonts w:ascii="宋体" w:hAnsi="宋体" w:cs="宋体" w:hint="eastAsia"/>
                <w:b w:val="0"/>
                <w:sz w:val="20"/>
                <w:szCs w:val="20"/>
              </w:rPr>
              <w:t>旻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北京师范大学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25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王亚迪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北京师范大学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/>
                <w:b w:val="0"/>
                <w:sz w:val="22"/>
                <w:szCs w:val="22"/>
              </w:rPr>
            </w:pPr>
            <w:r>
              <w:rPr>
                <w:rFonts w:ascii="仿宋_GB2312" w:eastAsia="仿宋_GB2312"/>
                <w:b w:val="0"/>
                <w:sz w:val="22"/>
                <w:szCs w:val="22"/>
              </w:rPr>
              <w:t>26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杜雨桐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北京师范大学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/>
                <w:b w:val="0"/>
                <w:sz w:val="22"/>
                <w:szCs w:val="22"/>
              </w:rPr>
            </w:pPr>
            <w:r>
              <w:rPr>
                <w:rFonts w:ascii="仿宋_GB2312" w:eastAsia="仿宋_GB2312"/>
                <w:b w:val="0"/>
                <w:sz w:val="22"/>
                <w:szCs w:val="22"/>
              </w:rPr>
              <w:t>27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王涵菁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北京师范大学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/>
                <w:b w:val="0"/>
                <w:sz w:val="22"/>
                <w:szCs w:val="22"/>
              </w:rPr>
            </w:pPr>
            <w:r>
              <w:rPr>
                <w:rFonts w:ascii="仿宋_GB2312" w:eastAsia="仿宋_GB2312"/>
                <w:b w:val="0"/>
                <w:sz w:val="22"/>
                <w:szCs w:val="22"/>
              </w:rPr>
              <w:t>28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李长虹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北京师范大学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Default="00620B74" w:rsidP="00A554AF">
            <w:pPr>
              <w:jc w:val="center"/>
              <w:rPr>
                <w:rFonts w:ascii="仿宋_GB2312" w:eastAsia="仿宋_GB2312"/>
                <w:b w:val="0"/>
                <w:sz w:val="22"/>
                <w:szCs w:val="22"/>
              </w:rPr>
            </w:pPr>
            <w:r>
              <w:rPr>
                <w:rFonts w:ascii="仿宋_GB2312" w:eastAsia="仿宋_GB2312"/>
                <w:b w:val="0"/>
                <w:sz w:val="22"/>
                <w:szCs w:val="22"/>
              </w:rPr>
              <w:t>29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徐硕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北京师范大学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Default="00620B74" w:rsidP="00A554AF">
            <w:pPr>
              <w:jc w:val="center"/>
              <w:rPr>
                <w:rFonts w:ascii="仿宋_GB2312" w:eastAsia="仿宋_GB2312"/>
                <w:b w:val="0"/>
                <w:sz w:val="22"/>
                <w:szCs w:val="22"/>
              </w:rPr>
            </w:pPr>
            <w:r>
              <w:rPr>
                <w:rFonts w:ascii="仿宋_GB2312" w:eastAsia="仿宋_GB2312"/>
                <w:b w:val="0"/>
                <w:sz w:val="22"/>
                <w:szCs w:val="22"/>
              </w:rPr>
              <w:t>30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刘茜茹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北京师范大学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Default="00620B74" w:rsidP="00A554AF">
            <w:pPr>
              <w:jc w:val="center"/>
              <w:rPr>
                <w:rFonts w:ascii="仿宋_GB2312" w:eastAsia="仿宋_GB2312"/>
                <w:b w:val="0"/>
                <w:sz w:val="22"/>
                <w:szCs w:val="22"/>
              </w:rPr>
            </w:pPr>
            <w:r>
              <w:rPr>
                <w:rFonts w:ascii="仿宋_GB2312" w:eastAsia="仿宋_GB2312"/>
                <w:b w:val="0"/>
                <w:sz w:val="22"/>
                <w:szCs w:val="22"/>
              </w:rPr>
              <w:t>31</w:t>
            </w:r>
          </w:p>
        </w:tc>
        <w:tc>
          <w:tcPr>
            <w:tcW w:w="1120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汪露琳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书法学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北京师范大学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Default="00620B74" w:rsidP="00A554AF">
            <w:pPr>
              <w:jc w:val="center"/>
              <w:rPr>
                <w:rFonts w:ascii="仿宋_GB2312" w:eastAsia="仿宋_GB2312"/>
                <w:b w:val="0"/>
                <w:sz w:val="22"/>
                <w:szCs w:val="22"/>
              </w:rPr>
            </w:pPr>
            <w:r>
              <w:rPr>
                <w:rFonts w:ascii="仿宋_GB2312" w:eastAsia="仿宋_GB2312"/>
                <w:b w:val="0"/>
                <w:sz w:val="22"/>
                <w:szCs w:val="22"/>
              </w:rPr>
              <w:t>32</w:t>
            </w:r>
          </w:p>
        </w:tc>
        <w:tc>
          <w:tcPr>
            <w:tcW w:w="1120" w:type="dxa"/>
            <w:vAlign w:val="bottom"/>
          </w:tcPr>
          <w:p w:rsidR="00620B74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王泽昌</w:t>
            </w:r>
          </w:p>
        </w:tc>
        <w:tc>
          <w:tcPr>
            <w:tcW w:w="282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视觉传达艺术</w:t>
            </w:r>
          </w:p>
        </w:tc>
        <w:tc>
          <w:tcPr>
            <w:tcW w:w="2575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北京印刷学院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vAlign w:val="center"/>
          </w:tcPr>
          <w:p w:rsidR="00620B74" w:rsidRDefault="00620B74" w:rsidP="00A554AF">
            <w:pPr>
              <w:jc w:val="center"/>
              <w:rPr>
                <w:rFonts w:ascii="仿宋_GB2312" w:eastAsia="仿宋_GB2312"/>
                <w:b w:val="0"/>
                <w:sz w:val="22"/>
                <w:szCs w:val="22"/>
              </w:rPr>
            </w:pPr>
            <w:r>
              <w:rPr>
                <w:rFonts w:ascii="仿宋_GB2312" w:eastAsia="仿宋_GB2312"/>
                <w:b w:val="0"/>
                <w:sz w:val="22"/>
                <w:szCs w:val="22"/>
              </w:rPr>
              <w:t>33</w:t>
            </w:r>
          </w:p>
        </w:tc>
        <w:tc>
          <w:tcPr>
            <w:tcW w:w="1120" w:type="dxa"/>
            <w:vAlign w:val="bottom"/>
          </w:tcPr>
          <w:p w:rsidR="00620B74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齐琳</w:t>
            </w:r>
          </w:p>
        </w:tc>
        <w:tc>
          <w:tcPr>
            <w:tcW w:w="2828" w:type="dxa"/>
            <w:vAlign w:val="bottom"/>
          </w:tcPr>
          <w:p w:rsidR="00620B74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国</w:t>
            </w:r>
            <w:r w:rsidR="003936D5">
              <w:rPr>
                <w:rFonts w:ascii="仿宋_GB2312" w:eastAsia="仿宋_GB2312" w:hint="eastAsia"/>
                <w:b w:val="0"/>
                <w:sz w:val="20"/>
                <w:szCs w:val="20"/>
              </w:rPr>
              <w:t>画</w:t>
            </w:r>
          </w:p>
        </w:tc>
        <w:tc>
          <w:tcPr>
            <w:tcW w:w="2575" w:type="dxa"/>
            <w:noWrap/>
            <w:vAlign w:val="bottom"/>
          </w:tcPr>
          <w:p w:rsidR="00620B74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中央民族大学</w:t>
            </w:r>
          </w:p>
        </w:tc>
      </w:tr>
      <w:tr w:rsidR="00620B74" w:rsidRPr="008B01F3" w:rsidTr="00A554AF">
        <w:trPr>
          <w:trHeight w:val="390"/>
          <w:jc w:val="center"/>
        </w:trPr>
        <w:tc>
          <w:tcPr>
            <w:tcW w:w="705" w:type="dxa"/>
            <w:tcBorders>
              <w:bottom w:val="thinThickSmallGap" w:sz="12" w:space="0" w:color="auto"/>
            </w:tcBorders>
            <w:vAlign w:val="center"/>
          </w:tcPr>
          <w:p w:rsidR="00620B74" w:rsidRDefault="00620B74" w:rsidP="00A554AF">
            <w:pPr>
              <w:jc w:val="center"/>
              <w:rPr>
                <w:rFonts w:ascii="仿宋_GB2312" w:eastAsia="仿宋_GB2312"/>
                <w:b w:val="0"/>
                <w:sz w:val="22"/>
                <w:szCs w:val="22"/>
              </w:rPr>
            </w:pPr>
            <w:r>
              <w:rPr>
                <w:rFonts w:ascii="仿宋_GB2312" w:eastAsia="仿宋_GB2312"/>
                <w:b w:val="0"/>
                <w:sz w:val="22"/>
                <w:szCs w:val="22"/>
              </w:rPr>
              <w:t>34</w:t>
            </w:r>
          </w:p>
        </w:tc>
        <w:tc>
          <w:tcPr>
            <w:tcW w:w="1120" w:type="dxa"/>
            <w:tcBorders>
              <w:bottom w:val="thinThickSmallGap" w:sz="12" w:space="0" w:color="auto"/>
            </w:tcBorders>
            <w:vAlign w:val="bottom"/>
          </w:tcPr>
          <w:p w:rsidR="00620B74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白宇</w:t>
            </w:r>
          </w:p>
        </w:tc>
        <w:tc>
          <w:tcPr>
            <w:tcW w:w="2828" w:type="dxa"/>
            <w:tcBorders>
              <w:bottom w:val="thinThickSmallGap" w:sz="12" w:space="0" w:color="auto"/>
            </w:tcBorders>
            <w:vAlign w:val="bottom"/>
          </w:tcPr>
          <w:p w:rsidR="00620B74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美术学</w:t>
            </w:r>
          </w:p>
        </w:tc>
        <w:tc>
          <w:tcPr>
            <w:tcW w:w="2575" w:type="dxa"/>
            <w:tcBorders>
              <w:bottom w:val="thinThickSmallGap" w:sz="12" w:space="0" w:color="auto"/>
            </w:tcBorders>
            <w:noWrap/>
            <w:vAlign w:val="bottom"/>
          </w:tcPr>
          <w:p w:rsidR="00620B74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首都师范大学</w:t>
            </w:r>
          </w:p>
        </w:tc>
      </w:tr>
    </w:tbl>
    <w:p w:rsidR="00620B74" w:rsidRDefault="00620B74" w:rsidP="00620B74">
      <w:pPr>
        <w:pStyle w:val="a3"/>
        <w:spacing w:after="0" w:line="550" w:lineRule="exact"/>
        <w:ind w:leftChars="0" w:left="0" w:firstLineChars="200" w:firstLine="561"/>
        <w:jc w:val="center"/>
        <w:rPr>
          <w:rFonts w:ascii="华文细黑" w:eastAsia="华文细黑" w:hAnsi="华文细黑"/>
          <w:b/>
          <w:bCs/>
          <w:sz w:val="28"/>
        </w:rPr>
      </w:pPr>
    </w:p>
    <w:p w:rsidR="00620B74" w:rsidRDefault="00620B74" w:rsidP="00620B74">
      <w:pPr>
        <w:pStyle w:val="a3"/>
        <w:spacing w:after="0" w:line="550" w:lineRule="exact"/>
        <w:ind w:leftChars="0" w:left="0" w:firstLineChars="200" w:firstLine="561"/>
        <w:jc w:val="center"/>
        <w:rPr>
          <w:rFonts w:ascii="华文细黑" w:eastAsia="华文细黑" w:hAnsi="华文细黑"/>
          <w:b/>
          <w:bCs/>
          <w:sz w:val="28"/>
        </w:rPr>
      </w:pPr>
      <w:r w:rsidRPr="008B01F3">
        <w:rPr>
          <w:rFonts w:ascii="华文细黑" w:eastAsia="华文细黑" w:hAnsi="华文细黑" w:hint="eastAsia"/>
          <w:b/>
          <w:bCs/>
          <w:sz w:val="28"/>
        </w:rPr>
        <w:t>硬笔组</w:t>
      </w:r>
    </w:p>
    <w:tbl>
      <w:tblPr>
        <w:tblW w:w="7252" w:type="dxa"/>
        <w:jc w:val="center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705"/>
        <w:gridCol w:w="1148"/>
        <w:gridCol w:w="2842"/>
        <w:gridCol w:w="2557"/>
      </w:tblGrid>
      <w:tr w:rsidR="00620B74" w:rsidRPr="001543D2" w:rsidTr="00A554AF">
        <w:trPr>
          <w:trHeight w:val="390"/>
          <w:jc w:val="center"/>
        </w:trPr>
        <w:tc>
          <w:tcPr>
            <w:tcW w:w="705" w:type="dxa"/>
            <w:tcBorders>
              <w:top w:val="thickThinSmallGap" w:sz="12" w:space="0" w:color="auto"/>
            </w:tcBorders>
            <w:vAlign w:val="center"/>
          </w:tcPr>
          <w:p w:rsidR="00620B74" w:rsidRPr="001543D2" w:rsidRDefault="00620B74" w:rsidP="00A554A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1543D2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148" w:type="dxa"/>
            <w:tcBorders>
              <w:top w:val="thickThinSmallGap" w:sz="12" w:space="0" w:color="auto"/>
            </w:tcBorders>
            <w:vAlign w:val="center"/>
          </w:tcPr>
          <w:p w:rsidR="00620B74" w:rsidRPr="001543D2" w:rsidRDefault="00620B74" w:rsidP="00A554AF">
            <w:pPr>
              <w:widowControl/>
              <w:jc w:val="center"/>
              <w:rPr>
                <w:rFonts w:ascii="宋体" w:cs="宋体"/>
                <w:bCs w:val="0"/>
                <w:kern w:val="0"/>
                <w:sz w:val="22"/>
                <w:szCs w:val="22"/>
              </w:rPr>
            </w:pPr>
            <w:r w:rsidRPr="001543D2">
              <w:rPr>
                <w:rFonts w:ascii="宋体" w:hAnsi="宋体" w:cs="宋体" w:hint="eastAsia"/>
                <w:bCs w:val="0"/>
                <w:kern w:val="0"/>
                <w:sz w:val="22"/>
                <w:szCs w:val="22"/>
              </w:rPr>
              <w:t>姓名</w:t>
            </w:r>
          </w:p>
        </w:tc>
        <w:tc>
          <w:tcPr>
            <w:tcW w:w="2842" w:type="dxa"/>
            <w:tcBorders>
              <w:top w:val="thickThinSmallGap" w:sz="12" w:space="0" w:color="auto"/>
            </w:tcBorders>
            <w:vAlign w:val="center"/>
          </w:tcPr>
          <w:p w:rsidR="00620B74" w:rsidRPr="001543D2" w:rsidRDefault="00620B74" w:rsidP="00A554AF">
            <w:pPr>
              <w:widowControl/>
              <w:jc w:val="center"/>
              <w:rPr>
                <w:rFonts w:ascii="宋体" w:cs="宋体"/>
                <w:bCs w:val="0"/>
                <w:kern w:val="0"/>
                <w:sz w:val="22"/>
                <w:szCs w:val="22"/>
              </w:rPr>
            </w:pPr>
            <w:r w:rsidRPr="001543D2">
              <w:rPr>
                <w:rFonts w:ascii="宋体" w:hAnsi="宋体" w:cs="宋体" w:hint="eastAsia"/>
                <w:bCs w:val="0"/>
                <w:kern w:val="0"/>
                <w:sz w:val="22"/>
                <w:szCs w:val="22"/>
              </w:rPr>
              <w:t>专业</w:t>
            </w:r>
          </w:p>
        </w:tc>
        <w:tc>
          <w:tcPr>
            <w:tcW w:w="2557" w:type="dxa"/>
            <w:tcBorders>
              <w:top w:val="thickThinSmallGap" w:sz="12" w:space="0" w:color="auto"/>
            </w:tcBorders>
            <w:noWrap/>
            <w:vAlign w:val="center"/>
          </w:tcPr>
          <w:p w:rsidR="00620B74" w:rsidRPr="001543D2" w:rsidRDefault="00620B74" w:rsidP="00A554AF">
            <w:pPr>
              <w:widowControl/>
              <w:jc w:val="center"/>
              <w:rPr>
                <w:rFonts w:ascii="宋体" w:cs="宋体"/>
                <w:bCs w:val="0"/>
                <w:kern w:val="0"/>
                <w:sz w:val="22"/>
                <w:szCs w:val="22"/>
              </w:rPr>
            </w:pPr>
            <w:r w:rsidRPr="001543D2">
              <w:rPr>
                <w:rFonts w:ascii="宋体" w:hAnsi="宋体" w:cs="宋体" w:hint="eastAsia"/>
                <w:bCs w:val="0"/>
                <w:kern w:val="0"/>
                <w:sz w:val="22"/>
                <w:szCs w:val="22"/>
              </w:rPr>
              <w:t>院校</w:t>
            </w:r>
          </w:p>
        </w:tc>
      </w:tr>
      <w:tr w:rsidR="00620B74" w:rsidRPr="008B01F3" w:rsidTr="00A554AF">
        <w:trPr>
          <w:trHeight w:val="375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</w:t>
            </w:r>
          </w:p>
        </w:tc>
        <w:tc>
          <w:tcPr>
            <w:tcW w:w="114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周梦静</w:t>
            </w:r>
          </w:p>
        </w:tc>
        <w:tc>
          <w:tcPr>
            <w:tcW w:w="2842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法</w:t>
            </w: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学</w:t>
            </w:r>
          </w:p>
        </w:tc>
        <w:tc>
          <w:tcPr>
            <w:tcW w:w="2557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中国政法大学</w:t>
            </w:r>
          </w:p>
        </w:tc>
      </w:tr>
      <w:tr w:rsidR="00620B74" w:rsidRPr="008B01F3" w:rsidTr="00A554AF">
        <w:trPr>
          <w:trHeight w:val="375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2</w:t>
            </w:r>
          </w:p>
        </w:tc>
        <w:tc>
          <w:tcPr>
            <w:tcW w:w="114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林剑</w:t>
            </w:r>
          </w:p>
        </w:tc>
        <w:tc>
          <w:tcPr>
            <w:tcW w:w="2842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工商管理</w:t>
            </w:r>
          </w:p>
        </w:tc>
        <w:tc>
          <w:tcPr>
            <w:tcW w:w="2557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中国政法大学</w:t>
            </w:r>
          </w:p>
        </w:tc>
      </w:tr>
      <w:tr w:rsidR="00620B74" w:rsidRPr="008B01F3" w:rsidTr="00A554AF">
        <w:trPr>
          <w:trHeight w:val="375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3</w:t>
            </w:r>
          </w:p>
        </w:tc>
        <w:tc>
          <w:tcPr>
            <w:tcW w:w="1148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敖竹梅</w:t>
            </w:r>
          </w:p>
        </w:tc>
        <w:tc>
          <w:tcPr>
            <w:tcW w:w="2842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汉语言文学</w:t>
            </w:r>
          </w:p>
        </w:tc>
        <w:tc>
          <w:tcPr>
            <w:tcW w:w="2557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中国青年政治学院</w:t>
            </w:r>
          </w:p>
        </w:tc>
      </w:tr>
      <w:tr w:rsidR="00620B74" w:rsidRPr="008B01F3" w:rsidTr="00A554AF">
        <w:trPr>
          <w:trHeight w:val="375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4</w:t>
            </w:r>
          </w:p>
        </w:tc>
        <w:tc>
          <w:tcPr>
            <w:tcW w:w="114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刘晨笛</w:t>
            </w:r>
          </w:p>
        </w:tc>
        <w:tc>
          <w:tcPr>
            <w:tcW w:w="2842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电子信息工程</w:t>
            </w:r>
          </w:p>
        </w:tc>
        <w:tc>
          <w:tcPr>
            <w:tcW w:w="2557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北京电子科技学院</w:t>
            </w:r>
          </w:p>
        </w:tc>
      </w:tr>
      <w:tr w:rsidR="00620B74" w:rsidRPr="008B01F3" w:rsidTr="00A554AF">
        <w:trPr>
          <w:trHeight w:val="375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5</w:t>
            </w:r>
          </w:p>
        </w:tc>
        <w:tc>
          <w:tcPr>
            <w:tcW w:w="114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庞梓铭</w:t>
            </w:r>
          </w:p>
        </w:tc>
        <w:tc>
          <w:tcPr>
            <w:tcW w:w="2842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人文地理与城乡规划</w:t>
            </w:r>
          </w:p>
        </w:tc>
        <w:tc>
          <w:tcPr>
            <w:tcW w:w="2557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北京联合大学特教学院</w:t>
            </w:r>
          </w:p>
        </w:tc>
      </w:tr>
      <w:tr w:rsidR="00620B74" w:rsidRPr="008B01F3" w:rsidTr="00A554AF">
        <w:trPr>
          <w:trHeight w:val="375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6</w:t>
            </w:r>
          </w:p>
        </w:tc>
        <w:tc>
          <w:tcPr>
            <w:tcW w:w="114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杜文久</w:t>
            </w:r>
          </w:p>
        </w:tc>
        <w:tc>
          <w:tcPr>
            <w:tcW w:w="2842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经贸翻译</w:t>
            </w:r>
          </w:p>
        </w:tc>
        <w:tc>
          <w:tcPr>
            <w:tcW w:w="2557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首都经济贸易大学</w:t>
            </w:r>
          </w:p>
        </w:tc>
      </w:tr>
      <w:tr w:rsidR="00620B74" w:rsidRPr="008B01F3" w:rsidTr="00A554AF">
        <w:trPr>
          <w:trHeight w:val="375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7</w:t>
            </w:r>
          </w:p>
        </w:tc>
        <w:tc>
          <w:tcPr>
            <w:tcW w:w="114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潘润琦</w:t>
            </w:r>
          </w:p>
        </w:tc>
        <w:tc>
          <w:tcPr>
            <w:tcW w:w="2842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体育传媒系新闻学</w:t>
            </w:r>
          </w:p>
        </w:tc>
        <w:tc>
          <w:tcPr>
            <w:tcW w:w="2557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北京体育大学</w:t>
            </w:r>
          </w:p>
        </w:tc>
      </w:tr>
      <w:tr w:rsidR="00620B74" w:rsidRPr="008B01F3" w:rsidTr="00A554AF">
        <w:trPr>
          <w:trHeight w:val="375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8</w:t>
            </w:r>
          </w:p>
        </w:tc>
        <w:tc>
          <w:tcPr>
            <w:tcW w:w="114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徐行</w:t>
            </w:r>
          </w:p>
        </w:tc>
        <w:tc>
          <w:tcPr>
            <w:tcW w:w="2842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测控技术与仪器</w:t>
            </w:r>
          </w:p>
        </w:tc>
        <w:tc>
          <w:tcPr>
            <w:tcW w:w="2557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 w:rsidRPr="00914FB1">
              <w:rPr>
                <w:rFonts w:ascii="仿宋_GB2312" w:eastAsia="仿宋_GB2312" w:hint="eastAsia"/>
                <w:b w:val="0"/>
                <w:sz w:val="20"/>
                <w:szCs w:val="20"/>
              </w:rPr>
              <w:t>中国地质大学（北京）</w:t>
            </w:r>
          </w:p>
        </w:tc>
      </w:tr>
      <w:tr w:rsidR="00620B74" w:rsidRPr="008B01F3" w:rsidTr="00A554AF">
        <w:trPr>
          <w:trHeight w:val="375"/>
          <w:jc w:val="center"/>
        </w:trPr>
        <w:tc>
          <w:tcPr>
            <w:tcW w:w="705" w:type="dxa"/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9</w:t>
            </w:r>
          </w:p>
        </w:tc>
        <w:tc>
          <w:tcPr>
            <w:tcW w:w="1148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王婧凝</w:t>
            </w:r>
          </w:p>
        </w:tc>
        <w:tc>
          <w:tcPr>
            <w:tcW w:w="2842" w:type="dxa"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历史学（基地班）</w:t>
            </w:r>
          </w:p>
        </w:tc>
        <w:tc>
          <w:tcPr>
            <w:tcW w:w="2557" w:type="dxa"/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首都师范大学</w:t>
            </w:r>
          </w:p>
        </w:tc>
      </w:tr>
      <w:tr w:rsidR="00620B74" w:rsidRPr="008B01F3" w:rsidTr="00A554AF">
        <w:trPr>
          <w:trHeight w:val="375"/>
          <w:jc w:val="center"/>
        </w:trPr>
        <w:tc>
          <w:tcPr>
            <w:tcW w:w="705" w:type="dxa"/>
            <w:tcBorders>
              <w:bottom w:val="thinThickSmallGap" w:sz="12" w:space="0" w:color="auto"/>
            </w:tcBorders>
            <w:vAlign w:val="center"/>
          </w:tcPr>
          <w:p w:rsidR="00620B74" w:rsidRPr="00CB3CA1" w:rsidRDefault="00620B74" w:rsidP="00A554AF">
            <w:pPr>
              <w:jc w:val="center"/>
              <w:rPr>
                <w:rFonts w:ascii="仿宋_GB2312" w:eastAsia="仿宋_GB2312" w:hAnsi="宋体" w:cs="宋体"/>
                <w:b w:val="0"/>
                <w:sz w:val="22"/>
                <w:szCs w:val="22"/>
              </w:rPr>
            </w:pPr>
            <w:r w:rsidRPr="00CB3CA1">
              <w:rPr>
                <w:rFonts w:ascii="仿宋_GB2312" w:eastAsia="仿宋_GB2312"/>
                <w:b w:val="0"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bottom w:val="thinThickSmallGap" w:sz="12" w:space="0" w:color="auto"/>
            </w:tcBorders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晏莹</w:t>
            </w:r>
          </w:p>
        </w:tc>
        <w:tc>
          <w:tcPr>
            <w:tcW w:w="2842" w:type="dxa"/>
            <w:tcBorders>
              <w:bottom w:val="thinThickSmallGap" w:sz="12" w:space="0" w:color="auto"/>
            </w:tcBorders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小学教育</w:t>
            </w:r>
          </w:p>
        </w:tc>
        <w:tc>
          <w:tcPr>
            <w:tcW w:w="2557" w:type="dxa"/>
            <w:tcBorders>
              <w:bottom w:val="thinThickSmallGap" w:sz="12" w:space="0" w:color="auto"/>
            </w:tcBorders>
            <w:noWrap/>
            <w:vAlign w:val="bottom"/>
          </w:tcPr>
          <w:p w:rsidR="00620B74" w:rsidRPr="00914FB1" w:rsidRDefault="00620B74" w:rsidP="00A554AF">
            <w:pPr>
              <w:jc w:val="center"/>
              <w:rPr>
                <w:rFonts w:ascii="仿宋_GB2312" w:eastAsia="仿宋_GB2312"/>
                <w:b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0"/>
                <w:szCs w:val="20"/>
              </w:rPr>
              <w:t>首都师范大学</w:t>
            </w:r>
          </w:p>
        </w:tc>
      </w:tr>
    </w:tbl>
    <w:p w:rsidR="00957820" w:rsidRDefault="00AA004B"/>
    <w:sectPr w:rsidR="00957820" w:rsidSect="008A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04B" w:rsidRDefault="00AA004B" w:rsidP="003936D5">
      <w:r>
        <w:separator/>
      </w:r>
    </w:p>
  </w:endnote>
  <w:endnote w:type="continuationSeparator" w:id="1">
    <w:p w:rsidR="00AA004B" w:rsidRDefault="00AA004B" w:rsidP="00393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04B" w:rsidRDefault="00AA004B" w:rsidP="003936D5">
      <w:r>
        <w:separator/>
      </w:r>
    </w:p>
  </w:footnote>
  <w:footnote w:type="continuationSeparator" w:id="1">
    <w:p w:rsidR="00AA004B" w:rsidRDefault="00AA004B" w:rsidP="00393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B74"/>
    <w:rsid w:val="003936D5"/>
    <w:rsid w:val="003A2664"/>
    <w:rsid w:val="00620B74"/>
    <w:rsid w:val="00855295"/>
    <w:rsid w:val="008A3A55"/>
    <w:rsid w:val="009471A3"/>
    <w:rsid w:val="009A33FB"/>
    <w:rsid w:val="00AA004B"/>
    <w:rsid w:val="00C7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74"/>
    <w:pPr>
      <w:widowControl w:val="0"/>
      <w:jc w:val="both"/>
    </w:pPr>
    <w:rPr>
      <w:rFonts w:ascii="Times New Roman" w:eastAsia="宋体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620B74"/>
    <w:pPr>
      <w:spacing w:after="120"/>
      <w:ind w:leftChars="200" w:left="420"/>
    </w:pPr>
    <w:rPr>
      <w:rFonts w:eastAsia="仿宋_GB2312"/>
      <w:b w:val="0"/>
      <w:bCs w:val="0"/>
      <w:sz w:val="32"/>
    </w:rPr>
  </w:style>
  <w:style w:type="character" w:customStyle="1" w:styleId="Char">
    <w:name w:val="正文文本缩进 Char"/>
    <w:basedOn w:val="a0"/>
    <w:link w:val="a3"/>
    <w:uiPriority w:val="99"/>
    <w:rsid w:val="00620B74"/>
    <w:rPr>
      <w:rFonts w:ascii="Times New Roman" w:eastAsia="仿宋_GB2312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39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936D5"/>
    <w:rPr>
      <w:rFonts w:ascii="Times New Roman" w:eastAsia="宋体" w:hAnsi="Times New Roman" w:cs="Times New Roman"/>
      <w:b/>
      <w:bCs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93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936D5"/>
    <w:rPr>
      <w:rFonts w:ascii="Times New Roman" w:eastAsia="宋体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党博</dc:creator>
  <cp:lastModifiedBy>党博</cp:lastModifiedBy>
  <cp:revision>2</cp:revision>
  <dcterms:created xsi:type="dcterms:W3CDTF">2016-06-06T02:19:00Z</dcterms:created>
  <dcterms:modified xsi:type="dcterms:W3CDTF">2016-06-06T02:25:00Z</dcterms:modified>
</cp:coreProperties>
</file>