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7D" w:rsidRPr="00FE5576" w:rsidRDefault="0034727D" w:rsidP="00FE55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76">
        <w:rPr>
          <w:rFonts w:ascii="Times New Roman" w:hAnsi="Times New Roman" w:cs="黑体" w:hint="eastAsia"/>
          <w:sz w:val="28"/>
          <w:szCs w:val="28"/>
        </w:rPr>
        <w:t>关于</w:t>
      </w:r>
      <w:r w:rsidR="007303DF" w:rsidRPr="00FE5576">
        <w:rPr>
          <w:rFonts w:ascii="Times New Roman" w:hAnsi="Times New Roman" w:cs="黑体"/>
          <w:sz w:val="28"/>
          <w:szCs w:val="28"/>
        </w:rPr>
        <w:t>201</w:t>
      </w:r>
      <w:r w:rsidR="007303DF" w:rsidRPr="00FE5576">
        <w:rPr>
          <w:rFonts w:ascii="Times New Roman" w:hAnsi="Times New Roman" w:cs="黑体" w:hint="eastAsia"/>
          <w:sz w:val="28"/>
          <w:szCs w:val="28"/>
        </w:rPr>
        <w:t>5</w:t>
      </w:r>
      <w:r w:rsidRPr="00FE5576">
        <w:rPr>
          <w:rFonts w:ascii="Times New Roman" w:hAnsi="Times New Roman" w:cs="黑体" w:hint="eastAsia"/>
          <w:sz w:val="28"/>
          <w:szCs w:val="28"/>
        </w:rPr>
        <w:t>年学科竞赛级别审定的决定</w:t>
      </w:r>
    </w:p>
    <w:p w:rsidR="0034727D" w:rsidRPr="00FE5576" w:rsidRDefault="0034727D" w:rsidP="00FE55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576">
        <w:rPr>
          <w:rFonts w:ascii="Times New Roman" w:hAnsi="Times New Roman" w:cs="仿宋_GB2312" w:hint="eastAsia"/>
          <w:sz w:val="28"/>
          <w:szCs w:val="28"/>
        </w:rPr>
        <w:t>各位师生：</w:t>
      </w:r>
    </w:p>
    <w:p w:rsidR="0034727D" w:rsidRPr="00FE5576" w:rsidRDefault="00E42B7F" w:rsidP="00FE5576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FE5576">
        <w:rPr>
          <w:rFonts w:ascii="Times New Roman" w:hAnsi="Times New Roman" w:cs="仿宋_GB2312" w:hint="eastAsia"/>
          <w:sz w:val="28"/>
          <w:szCs w:val="28"/>
        </w:rPr>
        <w:t>校学生工作委员会于近期召开专题会议，讨论、票决通过了</w:t>
      </w:r>
      <w:r w:rsidRPr="00FE5576">
        <w:rPr>
          <w:rFonts w:ascii="Times New Roman" w:hAnsi="Times New Roman" w:cs="仿宋_GB2312" w:hint="eastAsia"/>
          <w:sz w:val="28"/>
          <w:szCs w:val="28"/>
        </w:rPr>
        <w:t>2015</w:t>
      </w:r>
      <w:r w:rsidRPr="00FE5576">
        <w:rPr>
          <w:rFonts w:ascii="Times New Roman" w:hAnsi="Times New Roman" w:cs="仿宋_GB2312" w:hint="eastAsia"/>
          <w:sz w:val="28"/>
          <w:szCs w:val="28"/>
        </w:rPr>
        <w:t>年学科竞赛级别</w:t>
      </w:r>
      <w:r w:rsidR="0030618A">
        <w:rPr>
          <w:rFonts w:ascii="Times New Roman" w:hAnsi="Times New Roman" w:cs="仿宋_GB2312" w:hint="eastAsia"/>
          <w:sz w:val="28"/>
          <w:szCs w:val="28"/>
        </w:rPr>
        <w:t>审定</w:t>
      </w:r>
      <w:r w:rsidRPr="00FE5576">
        <w:rPr>
          <w:rFonts w:ascii="Times New Roman" w:hAnsi="Times New Roman" w:cs="仿宋_GB2312" w:hint="eastAsia"/>
          <w:sz w:val="28"/>
          <w:szCs w:val="28"/>
        </w:rPr>
        <w:t>。现将国家级、省部级、校级学科竞赛定级结果汇总如下：</w:t>
      </w:r>
    </w:p>
    <w:p w:rsidR="0034727D" w:rsidRPr="00FE5576" w:rsidRDefault="0034727D" w:rsidP="00FE5576">
      <w:pPr>
        <w:spacing w:line="360" w:lineRule="auto"/>
        <w:ind w:firstLineChars="100" w:firstLine="280"/>
        <w:rPr>
          <w:rFonts w:ascii="Times New Roman" w:hAnsi="Times New Roman" w:cs="Times New Roman"/>
          <w:bCs/>
          <w:sz w:val="28"/>
          <w:szCs w:val="28"/>
        </w:rPr>
      </w:pPr>
      <w:r w:rsidRPr="00FE5576">
        <w:rPr>
          <w:rFonts w:ascii="Times New Roman" w:hAnsi="Times New Roman" w:cs="仿宋_GB2312" w:hint="eastAsia"/>
          <w:bCs/>
          <w:sz w:val="28"/>
          <w:szCs w:val="28"/>
        </w:rPr>
        <w:t>国家级学科竞赛：</w:t>
      </w:r>
    </w:p>
    <w:tbl>
      <w:tblPr>
        <w:tblW w:w="0" w:type="auto"/>
        <w:jc w:val="center"/>
        <w:tblInd w:w="-106" w:type="dxa"/>
        <w:tblLook w:val="00A0"/>
      </w:tblPr>
      <w:tblGrid>
        <w:gridCol w:w="334"/>
        <w:gridCol w:w="3079"/>
        <w:gridCol w:w="3079"/>
        <w:gridCol w:w="2730"/>
      </w:tblGrid>
      <w:tr w:rsidR="0034727D" w:rsidRPr="00FE5576" w:rsidTr="00E90F32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7D" w:rsidRPr="00FE5576" w:rsidRDefault="0034727D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 w:hint="eastAsia"/>
                <w:kern w:val="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7D" w:rsidRPr="00FE5576" w:rsidRDefault="0034727D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 w:hint="eastAsia"/>
                <w:kern w:val="0"/>
              </w:rPr>
              <w:t>校级赛事名称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7D" w:rsidRPr="00FE5576" w:rsidRDefault="00351AD2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 w:hint="eastAsia"/>
                <w:kern w:val="0"/>
              </w:rPr>
              <w:t>省部</w:t>
            </w:r>
            <w:r w:rsidR="0034727D" w:rsidRPr="00FE5576">
              <w:rPr>
                <w:rFonts w:ascii="Times New Roman" w:hAnsi="Times New Roman" w:cs="宋体" w:hint="eastAsia"/>
                <w:kern w:val="0"/>
              </w:rPr>
              <w:t>级赛事名称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7D" w:rsidRPr="00FE5576" w:rsidRDefault="0034727D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 w:hint="eastAsia"/>
                <w:kern w:val="0"/>
              </w:rPr>
              <w:t>国家级赛事名称</w:t>
            </w:r>
          </w:p>
        </w:tc>
      </w:tr>
      <w:tr w:rsidR="00351AD2" w:rsidRPr="00FE5576" w:rsidTr="00034347">
        <w:trPr>
          <w:trHeight w:val="2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“农林杯”北京农学院大学生课外学术科技作品竞赛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“挑战杯”首都大学生课外学术科技作品竞赛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“挑战杯”全国大学生课外学术科技作品竞赛</w:t>
            </w:r>
          </w:p>
        </w:tc>
      </w:tr>
      <w:tr w:rsidR="00351AD2" w:rsidRPr="00FE5576" w:rsidTr="00034347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9D5A0F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“农林杯</w:t>
            </w:r>
            <w:r w:rsidR="009D5A0F">
              <w:rPr>
                <w:rFonts w:ascii="Times New Roman" w:hAnsi="Times New Roman" w:hint="eastAsia"/>
              </w:rPr>
              <w:t>”</w:t>
            </w:r>
            <w:r w:rsidRPr="00FE5576">
              <w:rPr>
                <w:rFonts w:ascii="Times New Roman" w:hAnsi="Times New Roman" w:hint="eastAsia"/>
              </w:rPr>
              <w:t>北京农学院大学生创业大赛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“创青春”首都大学生创业大赛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“创青春”全国大学生创业大赛</w:t>
            </w:r>
          </w:p>
        </w:tc>
      </w:tr>
      <w:tr w:rsidR="00351AD2" w:rsidRPr="00FE5576" w:rsidTr="00034347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/>
                <w:kern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北京农学院数学建模与计算机应用竞赛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全国大学生数学建模与计算机应用竞赛北京赛区</w:t>
            </w:r>
            <w:r w:rsidR="006149F7" w:rsidRPr="00FE5576">
              <w:rPr>
                <w:rFonts w:ascii="Times New Roman" w:hAnsi="Times New Roman" w:hint="eastAsia"/>
              </w:rPr>
              <w:t>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全国大学生数学建模竞赛</w:t>
            </w:r>
          </w:p>
        </w:tc>
      </w:tr>
      <w:tr w:rsidR="00351AD2" w:rsidRPr="00FE5576" w:rsidTr="00034347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/>
                <w:kern w:val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全国大学生英语竞赛北京赛区北京农学院初赛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全国大学生英语竞赛北京赛区比赛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全国大学生英语竞赛</w:t>
            </w:r>
          </w:p>
        </w:tc>
      </w:tr>
      <w:tr w:rsidR="00351AD2" w:rsidRPr="00FE5576" w:rsidTr="00034347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/>
                <w:kern w:val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二十一世纪杯全国英语演讲比赛北京农学院选拔赛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6149F7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hint="eastAsia"/>
              </w:rPr>
              <w:t>二十一世纪杯全国英语演讲比赛北京赛区</w:t>
            </w:r>
            <w:r w:rsidRPr="00FE5576">
              <w:rPr>
                <w:rFonts w:ascii="Times New Roman" w:hAnsi="Times New Roman" w:hint="eastAsia"/>
              </w:rPr>
              <w:t>比</w:t>
            </w:r>
            <w:r w:rsidR="00351AD2" w:rsidRPr="00FE5576">
              <w:rPr>
                <w:rFonts w:ascii="Times New Roman" w:hAnsi="Times New Roman" w:hint="eastAsia"/>
              </w:rPr>
              <w:t>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二十一世纪杯全国英语演讲比赛</w:t>
            </w:r>
          </w:p>
        </w:tc>
      </w:tr>
      <w:tr w:rsidR="00351AD2" w:rsidRPr="00FE5576" w:rsidTr="00034347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全国大学生广告艺术大赛北京赛区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全国大学生广告艺术大赛</w:t>
            </w:r>
          </w:p>
        </w:tc>
      </w:tr>
      <w:tr w:rsidR="00351AD2" w:rsidRPr="00FE5576" w:rsidTr="00034347">
        <w:trPr>
          <w:trHeight w:val="1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宋体"/>
                <w:kern w:val="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全国职业院校技能大赛北京农学院选拔赛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北京市职业院校技能大赛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全国职业院校技能大赛</w:t>
            </w:r>
          </w:p>
        </w:tc>
      </w:tr>
      <w:tr w:rsidR="00351AD2" w:rsidRPr="00FE5576" w:rsidTr="00034347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宋体"/>
                <w:kern w:val="0"/>
              </w:rPr>
            </w:pPr>
            <w:r w:rsidRPr="00FE5576">
              <w:rPr>
                <w:rFonts w:ascii="Times New Roman" w:hAnsi="Times New Roman" w:cs="宋体" w:hint="eastAsia"/>
                <w:kern w:val="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D2" w:rsidRPr="00FE5576" w:rsidRDefault="00351AD2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中国大学生服务外包创新创业大赛</w:t>
            </w:r>
          </w:p>
        </w:tc>
      </w:tr>
    </w:tbl>
    <w:p w:rsidR="0034727D" w:rsidRPr="00FE5576" w:rsidRDefault="0034727D" w:rsidP="00FE5576">
      <w:pPr>
        <w:spacing w:line="360" w:lineRule="auto"/>
        <w:ind w:firstLineChars="100" w:firstLine="280"/>
        <w:rPr>
          <w:rFonts w:ascii="Times New Roman" w:hAnsi="Times New Roman" w:cs="Times New Roman"/>
          <w:bCs/>
          <w:sz w:val="28"/>
          <w:szCs w:val="28"/>
        </w:rPr>
      </w:pPr>
    </w:p>
    <w:p w:rsidR="0034727D" w:rsidRPr="00FE5576" w:rsidRDefault="0034727D" w:rsidP="00FE5576">
      <w:pPr>
        <w:spacing w:line="360" w:lineRule="auto"/>
        <w:ind w:firstLineChars="100" w:firstLine="280"/>
        <w:rPr>
          <w:rFonts w:ascii="Times New Roman" w:hAnsi="Times New Roman" w:cs="Times New Roman"/>
          <w:bCs/>
          <w:sz w:val="28"/>
          <w:szCs w:val="28"/>
        </w:rPr>
      </w:pPr>
      <w:r w:rsidRPr="00FE5576">
        <w:rPr>
          <w:rFonts w:ascii="Times New Roman" w:hAnsi="Times New Roman" w:cs="Times New Roman"/>
          <w:bCs/>
          <w:sz w:val="28"/>
          <w:szCs w:val="28"/>
        </w:rPr>
        <w:br w:type="page"/>
      </w:r>
      <w:r w:rsidR="00E42B7F" w:rsidRPr="00FE5576">
        <w:rPr>
          <w:rFonts w:ascii="Times New Roman" w:hAnsi="Times New Roman" w:cs="仿宋_GB2312" w:hint="eastAsia"/>
          <w:bCs/>
          <w:sz w:val="28"/>
          <w:szCs w:val="28"/>
        </w:rPr>
        <w:lastRenderedPageBreak/>
        <w:t>省部</w:t>
      </w:r>
      <w:r w:rsidRPr="00FE5576">
        <w:rPr>
          <w:rFonts w:ascii="Times New Roman" w:hAnsi="Times New Roman" w:cs="仿宋_GB2312" w:hint="eastAsia"/>
          <w:bCs/>
          <w:sz w:val="28"/>
          <w:szCs w:val="28"/>
        </w:rPr>
        <w:t>级学科竞赛：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"/>
        <w:gridCol w:w="4776"/>
        <w:gridCol w:w="4081"/>
      </w:tblGrid>
      <w:tr w:rsidR="0034727D" w:rsidRPr="00FE5576" w:rsidTr="00034347">
        <w:trPr>
          <w:trHeight w:val="225"/>
          <w:jc w:val="center"/>
        </w:trPr>
        <w:tc>
          <w:tcPr>
            <w:tcW w:w="0" w:type="auto"/>
            <w:vAlign w:val="center"/>
          </w:tcPr>
          <w:p w:rsidR="0034727D" w:rsidRPr="00FE5576" w:rsidRDefault="0034727D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序号</w:t>
            </w:r>
          </w:p>
        </w:tc>
        <w:tc>
          <w:tcPr>
            <w:tcW w:w="0" w:type="auto"/>
            <w:vAlign w:val="center"/>
          </w:tcPr>
          <w:p w:rsidR="0034727D" w:rsidRPr="00FE5576" w:rsidRDefault="0034727D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校级赛事名称</w:t>
            </w:r>
          </w:p>
        </w:tc>
        <w:tc>
          <w:tcPr>
            <w:tcW w:w="0" w:type="auto"/>
            <w:vAlign w:val="center"/>
          </w:tcPr>
          <w:p w:rsidR="0034727D" w:rsidRPr="00FE5576" w:rsidRDefault="0018655A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省部</w:t>
            </w:r>
            <w:r w:rsidR="0034727D" w:rsidRPr="00FE5576">
              <w:rPr>
                <w:rFonts w:ascii="Times New Roman" w:hAnsi="Times New Roman" w:cs="新宋体" w:hint="eastAsia"/>
                <w:kern w:val="0"/>
              </w:rPr>
              <w:t>级赛事名称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1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北京农学院大学生物理实验竞赛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北京市大学生物理实验竞赛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2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北京农学院大学生化学实验竞赛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北京市大学生化学实验竞赛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3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北京市大学生英语演讲杯赛北京农学院选拔赛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北京市大学生英语演讲比赛北京赛区</w:t>
            </w:r>
            <w:r w:rsidR="0030618A" w:rsidRPr="00FE5576">
              <w:rPr>
                <w:rFonts w:ascii="Times New Roman" w:hAnsi="Times New Roman" w:hint="eastAsia"/>
              </w:rPr>
              <w:t>比赛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4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北京农学院思想政治理论课学生社会实践优秀论文竞赛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首都高校思想政治理论课学生社会实践优秀论文竞赛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5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北京市大学生创业设计竞赛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6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北京农学院大学生模拟法庭竞赛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北京市大学生模拟法庭竞赛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7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北京农学院大学生人文知识竞赛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北京市大学生人文知识竞赛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8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北京市大学生广告设计大赛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9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北京市大学生书法大赛</w:t>
            </w:r>
          </w:p>
        </w:tc>
      </w:tr>
      <w:tr w:rsidR="007A39BF" w:rsidRPr="00FE5576" w:rsidTr="00034347">
        <w:trPr>
          <w:trHeight w:val="32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10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做文明有礼的北京人</w:t>
            </w:r>
            <w:r w:rsidRPr="00FE5576">
              <w:rPr>
                <w:rFonts w:ascii="Times New Roman" w:hAnsi="Times New Roman" w:hint="eastAsia"/>
                <w:color w:val="000000"/>
              </w:rPr>
              <w:t>——</w:t>
            </w:r>
            <w:r w:rsidRPr="00FE5576">
              <w:rPr>
                <w:rFonts w:ascii="Times New Roman" w:hint="eastAsia"/>
                <w:color w:val="000000"/>
              </w:rPr>
              <w:t>《大学生》</w:t>
            </w:r>
            <w:proofErr w:type="gramStart"/>
            <w:r w:rsidRPr="00FE5576">
              <w:rPr>
                <w:rFonts w:ascii="Times New Roman" w:hint="eastAsia"/>
                <w:color w:val="000000"/>
              </w:rPr>
              <w:t>杯动漫大赛</w:t>
            </w:r>
            <w:proofErr w:type="gramEnd"/>
            <w:r w:rsidRPr="00FE5576">
              <w:rPr>
                <w:rFonts w:ascii="Times New Roman" w:hint="eastAsia"/>
                <w:color w:val="000000"/>
              </w:rPr>
              <w:t>北京农学院赛区比赛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北京市大学生动</w:t>
            </w:r>
            <w:proofErr w:type="gramStart"/>
            <w:r w:rsidRPr="00FE5576">
              <w:rPr>
                <w:rFonts w:ascii="Times New Roman" w:hint="eastAsia"/>
                <w:color w:val="000000"/>
              </w:rPr>
              <w:t>漫设计</w:t>
            </w:r>
            <w:proofErr w:type="gramEnd"/>
            <w:r w:rsidRPr="00FE5576">
              <w:rPr>
                <w:rFonts w:ascii="Times New Roman" w:hint="eastAsia"/>
                <w:color w:val="000000"/>
              </w:rPr>
              <w:t>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11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北京农学院创意创新文化大赛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首都高校大学生创意文化节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12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北京市大学生计算机应用大赛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13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北京市大学生物流设计大赛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14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北京市大学生电子设计竞赛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15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北京市大学生交通科技竞赛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16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北京市大学生建筑结构设计竞赛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17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北京市大学生机器人大赛</w:t>
            </w:r>
          </w:p>
        </w:tc>
      </w:tr>
      <w:tr w:rsidR="007A39BF" w:rsidRPr="00FE5576" w:rsidTr="00034347">
        <w:trPr>
          <w:trHeight w:val="14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18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北京市大学生工程训练综合能力竞赛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19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北京市大学生工业设计大赛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20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北京市大学生人物造型设计大赛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21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北京市高职高专学生数控技能竞赛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22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首都高校大学生机械创新设计大赛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23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外</w:t>
            </w:r>
            <w:proofErr w:type="gramStart"/>
            <w:r w:rsidRPr="00FE5576">
              <w:rPr>
                <w:rFonts w:ascii="Times New Roman" w:hint="eastAsia"/>
              </w:rPr>
              <w:t>研社杯</w:t>
            </w:r>
            <w:proofErr w:type="gramEnd"/>
            <w:r w:rsidRPr="00FE5576">
              <w:rPr>
                <w:rFonts w:ascii="Times New Roman" w:hint="eastAsia"/>
              </w:rPr>
              <w:t>全国大学生英语演讲比赛北京赛区决赛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30618A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外</w:t>
            </w:r>
            <w:proofErr w:type="gramStart"/>
            <w:r w:rsidRPr="00FE5576">
              <w:rPr>
                <w:rFonts w:ascii="Times New Roman" w:hint="eastAsia"/>
              </w:rPr>
              <w:t>研社杯</w:t>
            </w:r>
            <w:proofErr w:type="gramEnd"/>
            <w:r w:rsidRPr="00FE5576">
              <w:rPr>
                <w:rFonts w:ascii="Times New Roman" w:hint="eastAsia"/>
              </w:rPr>
              <w:t>全国大学生英语演讲比赛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24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外</w:t>
            </w:r>
            <w:proofErr w:type="gramStart"/>
            <w:r w:rsidRPr="00FE5576">
              <w:rPr>
                <w:rFonts w:ascii="Times New Roman" w:hint="eastAsia"/>
              </w:rPr>
              <w:t>研社杯</w:t>
            </w:r>
            <w:proofErr w:type="gramEnd"/>
            <w:r w:rsidRPr="00FE5576">
              <w:rPr>
                <w:rFonts w:ascii="Times New Roman" w:hint="eastAsia"/>
              </w:rPr>
              <w:t>全国大学英语写作比赛北京赛区决赛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30618A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外</w:t>
            </w:r>
            <w:proofErr w:type="gramStart"/>
            <w:r w:rsidRPr="00FE5576">
              <w:rPr>
                <w:rFonts w:ascii="Times New Roman" w:hint="eastAsia"/>
              </w:rPr>
              <w:t>研社杯</w:t>
            </w:r>
            <w:proofErr w:type="gramEnd"/>
            <w:r w:rsidRPr="00FE5576">
              <w:rPr>
                <w:rFonts w:ascii="Times New Roman" w:hint="eastAsia"/>
              </w:rPr>
              <w:t>全国大学英语写作比赛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25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海峡两岸口译大赛华北赛区决赛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海峡两岸口译大赛全国总决赛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外</w:t>
            </w:r>
            <w:proofErr w:type="gramStart"/>
            <w:r w:rsidRPr="00FE5576">
              <w:rPr>
                <w:rFonts w:ascii="Times New Roman" w:hint="eastAsia"/>
              </w:rPr>
              <w:t>研社杯</w:t>
            </w:r>
            <w:proofErr w:type="gramEnd"/>
            <w:r w:rsidRPr="00FE5576">
              <w:rPr>
                <w:rFonts w:ascii="Times New Roman" w:hint="eastAsia"/>
              </w:rPr>
              <w:t>全国大学生英语辩论赛华北赛区决赛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外</w:t>
            </w:r>
            <w:proofErr w:type="gramStart"/>
            <w:r w:rsidRPr="00FE5576">
              <w:rPr>
                <w:rFonts w:ascii="Times New Roman" w:hint="eastAsia"/>
              </w:rPr>
              <w:t>研社杯</w:t>
            </w:r>
            <w:proofErr w:type="gramEnd"/>
            <w:r w:rsidRPr="00FE5576">
              <w:rPr>
                <w:rFonts w:ascii="Times New Roman" w:hint="eastAsia"/>
              </w:rPr>
              <w:t>全国大学生英语辩论赛总决赛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27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新宋体" w:hint="eastAsia"/>
              </w:rPr>
              <w:t>北京市大学生</w:t>
            </w:r>
            <w:r w:rsidRPr="00FE5576">
              <w:rPr>
                <w:rFonts w:ascii="Times New Roman" w:hAnsi="Times New Roman" w:hint="eastAsia"/>
              </w:rPr>
              <w:t>ERP</w:t>
            </w:r>
            <w:r w:rsidRPr="00FE5576">
              <w:rPr>
                <w:rFonts w:ascii="Times New Roman" w:hAnsi="新宋体" w:hint="eastAsia"/>
              </w:rPr>
              <w:t>沙盘模拟</w:t>
            </w:r>
            <w:proofErr w:type="gramStart"/>
            <w:r w:rsidRPr="00FE5576">
              <w:rPr>
                <w:rFonts w:ascii="Times New Roman" w:hAnsi="新宋体" w:hint="eastAsia"/>
              </w:rPr>
              <w:t>暨创业</w:t>
            </w:r>
            <w:proofErr w:type="gramEnd"/>
            <w:r w:rsidRPr="00FE5576">
              <w:rPr>
                <w:rFonts w:ascii="Times New Roman" w:hAnsi="新宋体" w:hint="eastAsia"/>
              </w:rPr>
              <w:t>大赛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全国大学生</w:t>
            </w:r>
            <w:r w:rsidRPr="00FE5576">
              <w:rPr>
                <w:rFonts w:ascii="Times New Roman" w:hAnsi="Times New Roman" w:hint="eastAsia"/>
                <w:color w:val="000000"/>
              </w:rPr>
              <w:t>ERP</w:t>
            </w:r>
            <w:r w:rsidRPr="00FE5576">
              <w:rPr>
                <w:rFonts w:ascii="Times New Roman" w:hint="eastAsia"/>
                <w:color w:val="000000"/>
              </w:rPr>
              <w:t>沙盘模拟</w:t>
            </w:r>
            <w:proofErr w:type="gramStart"/>
            <w:r w:rsidRPr="00FE5576">
              <w:rPr>
                <w:rFonts w:ascii="Times New Roman" w:hint="eastAsia"/>
                <w:color w:val="000000"/>
              </w:rPr>
              <w:t>暨创业</w:t>
            </w:r>
            <w:proofErr w:type="gramEnd"/>
            <w:r w:rsidRPr="00FE5576">
              <w:rPr>
                <w:rFonts w:ascii="Times New Roman" w:hint="eastAsia"/>
                <w:color w:val="000000"/>
              </w:rPr>
              <w:t>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28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</w:t>
            </w:r>
            <w:r w:rsidRPr="00FE5576">
              <w:rPr>
                <w:rFonts w:ascii="Times New Roman" w:hint="eastAsia"/>
              </w:rPr>
              <w:t>北农杯</w:t>
            </w:r>
            <w:r w:rsidRPr="00FE5576">
              <w:rPr>
                <w:rFonts w:ascii="Times New Roman" w:hAnsi="Times New Roman" w:hint="eastAsia"/>
              </w:rPr>
              <w:t>”</w:t>
            </w:r>
            <w:r w:rsidRPr="00FE5576">
              <w:rPr>
                <w:rFonts w:ascii="Times New Roman" w:hint="eastAsia"/>
              </w:rPr>
              <w:t>品牌策划大赛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全国高校商业精英挑战赛品牌策划竞赛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29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全国大学生</w:t>
            </w:r>
            <w:r w:rsidRPr="00FE5576">
              <w:rPr>
                <w:rFonts w:ascii="Times New Roman" w:hAnsi="Times New Roman" w:hint="eastAsia"/>
              </w:rPr>
              <w:t>“</w:t>
            </w:r>
            <w:r w:rsidRPr="00FE5576">
              <w:rPr>
                <w:rFonts w:ascii="Times New Roman" w:hint="eastAsia"/>
              </w:rPr>
              <w:t>生泰尔</w:t>
            </w:r>
            <w:r w:rsidRPr="00FE5576">
              <w:rPr>
                <w:rFonts w:ascii="Times New Roman" w:hAnsi="Times New Roman" w:hint="eastAsia"/>
              </w:rPr>
              <w:t>”</w:t>
            </w:r>
            <w:proofErr w:type="gramStart"/>
            <w:r w:rsidRPr="00FE5576">
              <w:rPr>
                <w:rFonts w:ascii="Times New Roman" w:hint="eastAsia"/>
              </w:rPr>
              <w:t>杯动物</w:t>
            </w:r>
            <w:proofErr w:type="gramEnd"/>
            <w:r w:rsidRPr="00FE5576">
              <w:rPr>
                <w:rFonts w:ascii="Times New Roman" w:hint="eastAsia"/>
              </w:rPr>
              <w:t>医学专业技能大赛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30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中国大学生</w:t>
            </w:r>
            <w:r w:rsidRPr="00FE5576">
              <w:rPr>
                <w:rFonts w:ascii="Times New Roman" w:hAnsi="Times New Roman" w:hint="eastAsia"/>
                <w:color w:val="000000"/>
              </w:rPr>
              <w:t xml:space="preserve"> iCAN </w:t>
            </w:r>
            <w:r w:rsidRPr="00FE5576">
              <w:rPr>
                <w:rFonts w:ascii="Times New Roman" w:hint="eastAsia"/>
                <w:color w:val="000000"/>
              </w:rPr>
              <w:t>物联网创新创业大赛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31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全国</w:t>
            </w:r>
            <w:r w:rsidRPr="00FE5576">
              <w:rPr>
                <w:rFonts w:ascii="Times New Roman" w:hAnsi="Times New Roman" w:hint="eastAsia"/>
                <w:color w:val="000000"/>
              </w:rPr>
              <w:t>Java</w:t>
            </w:r>
            <w:r w:rsidRPr="00FE5576">
              <w:rPr>
                <w:rFonts w:ascii="Times New Roman" w:hint="eastAsia"/>
                <w:color w:val="000000"/>
              </w:rPr>
              <w:t>程序设计大赛</w:t>
            </w:r>
          </w:p>
        </w:tc>
      </w:tr>
      <w:tr w:rsidR="007A39BF" w:rsidRPr="00FE5576" w:rsidTr="00034347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32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全国大学生金融精英挑战赛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33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全国大学生机器人大赛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34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</w:rPr>
            </w:pPr>
            <w:r w:rsidRPr="00FE5576">
              <w:rPr>
                <w:rFonts w:ascii="Times New Roman" w:hint="eastAsia"/>
                <w:color w:val="000000"/>
              </w:rPr>
              <w:t>全国青年科普创新实验暨作品大赛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35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8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POCIB</w:t>
            </w:r>
            <w:r w:rsidRPr="00FE5576">
              <w:rPr>
                <w:rFonts w:ascii="Times New Roman" w:hint="eastAsia"/>
              </w:rPr>
              <w:t>全国大学生外贸从业能力大赛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36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全国商科院校技能大赛市场调查分析专业竞赛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37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</w:t>
            </w:r>
            <w:r w:rsidRPr="00FE5576">
              <w:rPr>
                <w:rFonts w:ascii="Times New Roman" w:hint="eastAsia"/>
              </w:rPr>
              <w:t>艾景奖</w:t>
            </w:r>
            <w:r w:rsidRPr="00FE5576">
              <w:rPr>
                <w:rFonts w:ascii="Times New Roman" w:hAnsi="Times New Roman" w:hint="eastAsia"/>
              </w:rPr>
              <w:t>”</w:t>
            </w:r>
            <w:r w:rsidRPr="00FE5576">
              <w:rPr>
                <w:rFonts w:ascii="Times New Roman" w:hint="eastAsia"/>
              </w:rPr>
              <w:t>国际园林景观规划设计大赛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38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</w:t>
            </w:r>
            <w:r w:rsidRPr="00FE5576">
              <w:rPr>
                <w:rFonts w:ascii="Times New Roman" w:hint="eastAsia"/>
              </w:rPr>
              <w:t>园冶杯</w:t>
            </w:r>
            <w:r w:rsidRPr="00FE5576">
              <w:rPr>
                <w:rFonts w:ascii="Times New Roman" w:hAnsi="Times New Roman" w:hint="eastAsia"/>
              </w:rPr>
              <w:t>”</w:t>
            </w:r>
            <w:r w:rsidRPr="00FE5576">
              <w:rPr>
                <w:rFonts w:ascii="Times New Roman" w:hint="eastAsia"/>
              </w:rPr>
              <w:t>风景园林国际竞赛</w:t>
            </w:r>
          </w:p>
        </w:tc>
      </w:tr>
      <w:tr w:rsidR="007A39BF" w:rsidRPr="00FE5576" w:rsidTr="00E90F32">
        <w:trPr>
          <w:trHeight w:val="76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39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</w:t>
            </w:r>
            <w:r w:rsidRPr="00FE5576">
              <w:rPr>
                <w:rFonts w:ascii="Times New Roman" w:hint="eastAsia"/>
              </w:rPr>
              <w:t>蓝桥杯</w:t>
            </w:r>
            <w:r w:rsidRPr="00FE5576">
              <w:rPr>
                <w:rFonts w:ascii="Times New Roman" w:hAnsi="Times New Roman" w:hint="eastAsia"/>
              </w:rPr>
              <w:t>”</w:t>
            </w:r>
            <w:r w:rsidRPr="00FE5576">
              <w:rPr>
                <w:rFonts w:ascii="Times New Roman" w:hint="eastAsia"/>
              </w:rPr>
              <w:t>全国软件和信息技术专业人才大赛北京赛区预赛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</w:t>
            </w:r>
            <w:r w:rsidRPr="00FE5576">
              <w:rPr>
                <w:rFonts w:ascii="Times New Roman" w:hint="eastAsia"/>
              </w:rPr>
              <w:t>蓝桥杯</w:t>
            </w:r>
            <w:r w:rsidRPr="00FE5576">
              <w:rPr>
                <w:rFonts w:ascii="Times New Roman" w:hAnsi="Times New Roman" w:hint="eastAsia"/>
              </w:rPr>
              <w:t>”</w:t>
            </w:r>
            <w:r w:rsidRPr="00FE5576">
              <w:rPr>
                <w:rFonts w:ascii="Times New Roman" w:hint="eastAsia"/>
              </w:rPr>
              <w:t>全国软件和信息技术专业人才大赛全国总决赛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40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00008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</w:t>
            </w:r>
            <w:r w:rsidRPr="00FE5576">
              <w:rPr>
                <w:rFonts w:ascii="Times New Roman" w:hint="eastAsia"/>
              </w:rPr>
              <w:t>赛佰特杯</w:t>
            </w:r>
            <w:r w:rsidRPr="00FE5576">
              <w:rPr>
                <w:rFonts w:ascii="Times New Roman" w:hAnsi="Times New Roman" w:hint="eastAsia"/>
              </w:rPr>
              <w:t>”</w:t>
            </w:r>
            <w:r w:rsidRPr="00FE5576">
              <w:rPr>
                <w:rFonts w:ascii="Times New Roman" w:hint="eastAsia"/>
              </w:rPr>
              <w:t>全国大学生物联网创新应用设计大赛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41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全国商科院校技能大赛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 w:hint="eastAsia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42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全国大学生红色旅游线路设计大赛北京农学院选拔赛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全国大学生红色旅游线路设计大赛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 w:hint="eastAsia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43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全国职业院校报关技能大赛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 w:hint="eastAsia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44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2015</w:t>
            </w:r>
            <w:r w:rsidRPr="00FE5576">
              <w:rPr>
                <w:rFonts w:ascii="Times New Roman" w:hint="eastAsia"/>
              </w:rPr>
              <w:t>盼</w:t>
            </w:r>
            <w:proofErr w:type="gramStart"/>
            <w:r w:rsidRPr="00FE5576">
              <w:rPr>
                <w:rFonts w:ascii="Times New Roman" w:hint="eastAsia"/>
              </w:rPr>
              <w:t>盼食品杯食品</w:t>
            </w:r>
            <w:proofErr w:type="gramEnd"/>
            <w:r w:rsidRPr="00FE5576">
              <w:rPr>
                <w:rFonts w:ascii="Times New Roman" w:hint="eastAsia"/>
              </w:rPr>
              <w:t>创新创意大赛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盼</w:t>
            </w:r>
            <w:proofErr w:type="gramStart"/>
            <w:r w:rsidRPr="00FE5576">
              <w:rPr>
                <w:rFonts w:ascii="Times New Roman" w:hint="eastAsia"/>
              </w:rPr>
              <w:t>盼食品杯</w:t>
            </w:r>
            <w:proofErr w:type="gramEnd"/>
            <w:r w:rsidRPr="00FE5576">
              <w:rPr>
                <w:rFonts w:ascii="Times New Roman" w:hint="eastAsia"/>
              </w:rPr>
              <w:t>烘焙食品创意大赛</w:t>
            </w:r>
          </w:p>
        </w:tc>
      </w:tr>
      <w:tr w:rsidR="007A39BF" w:rsidRPr="00FE5576" w:rsidTr="00E90F32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 w:hint="eastAsia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45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ACM</w:t>
            </w:r>
            <w:r w:rsidRPr="00FE5576">
              <w:rPr>
                <w:rFonts w:ascii="Times New Roman" w:hint="eastAsia"/>
              </w:rPr>
              <w:t>全国大学生程序设计大赛北京赛区预赛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ACM</w:t>
            </w:r>
            <w:r w:rsidRPr="00FE5576">
              <w:rPr>
                <w:rFonts w:ascii="Times New Roman" w:hint="eastAsia"/>
              </w:rPr>
              <w:t>全国大学生程序设计大赛全国总决赛</w:t>
            </w:r>
          </w:p>
        </w:tc>
      </w:tr>
    </w:tbl>
    <w:p w:rsidR="0034727D" w:rsidRPr="00FE5576" w:rsidRDefault="0034727D" w:rsidP="00FE5576">
      <w:pPr>
        <w:spacing w:line="360" w:lineRule="auto"/>
        <w:ind w:firstLineChars="100" w:firstLine="280"/>
        <w:rPr>
          <w:rFonts w:ascii="Times New Roman" w:hAnsi="Times New Roman" w:cs="Times New Roman"/>
          <w:bCs/>
          <w:sz w:val="28"/>
          <w:szCs w:val="28"/>
        </w:rPr>
      </w:pPr>
    </w:p>
    <w:p w:rsidR="0034727D" w:rsidRPr="00FE5576" w:rsidRDefault="0034727D" w:rsidP="00FE5576">
      <w:pPr>
        <w:spacing w:line="360" w:lineRule="auto"/>
        <w:ind w:firstLineChars="100" w:firstLine="280"/>
        <w:rPr>
          <w:rFonts w:ascii="Times New Roman" w:hAnsi="Times New Roman" w:cs="Times New Roman"/>
          <w:bCs/>
          <w:sz w:val="28"/>
          <w:szCs w:val="28"/>
        </w:rPr>
      </w:pPr>
      <w:r w:rsidRPr="00FE5576">
        <w:rPr>
          <w:rFonts w:ascii="Times New Roman" w:hAnsi="Times New Roman" w:cs="Times New Roman"/>
          <w:bCs/>
          <w:sz w:val="28"/>
          <w:szCs w:val="28"/>
        </w:rPr>
        <w:br w:type="page"/>
      </w:r>
      <w:r w:rsidRPr="00FE5576">
        <w:rPr>
          <w:rFonts w:ascii="Times New Roman" w:hAnsi="Times New Roman" w:cs="仿宋_GB2312" w:hint="eastAsia"/>
          <w:bCs/>
          <w:sz w:val="28"/>
          <w:szCs w:val="28"/>
        </w:rPr>
        <w:lastRenderedPageBreak/>
        <w:t>校级学科竞赛：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4416"/>
      </w:tblGrid>
      <w:tr w:rsidR="007A39BF" w:rsidRPr="00FE5576" w:rsidTr="00FE5576">
        <w:trPr>
          <w:trHeight w:val="70"/>
          <w:jc w:val="center"/>
        </w:trPr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序号</w:t>
            </w:r>
          </w:p>
        </w:tc>
        <w:tc>
          <w:tcPr>
            <w:tcW w:w="0" w:type="auto"/>
            <w:vAlign w:val="center"/>
          </w:tcPr>
          <w:p w:rsidR="007A39BF" w:rsidRPr="00FE5576" w:rsidRDefault="007A39BF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新宋体" w:hint="eastAsia"/>
                <w:kern w:val="0"/>
              </w:rPr>
              <w:t>校级赛事名称</w:t>
            </w:r>
          </w:p>
        </w:tc>
      </w:tr>
      <w:tr w:rsidR="00FE5576" w:rsidRPr="00FE5576" w:rsidTr="00FE5576">
        <w:trPr>
          <w:trHeight w:val="70"/>
          <w:jc w:val="center"/>
        </w:trPr>
        <w:tc>
          <w:tcPr>
            <w:tcW w:w="0" w:type="auto"/>
            <w:vAlign w:val="center"/>
          </w:tcPr>
          <w:p w:rsidR="00FE5576" w:rsidRPr="00FE5576" w:rsidRDefault="00FE5576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1</w:t>
            </w:r>
          </w:p>
        </w:tc>
        <w:tc>
          <w:tcPr>
            <w:tcW w:w="0" w:type="auto"/>
            <w:vAlign w:val="center"/>
          </w:tcPr>
          <w:p w:rsidR="00FE5576" w:rsidRPr="00FE5576" w:rsidRDefault="00FE5576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北京农学院第七届（</w:t>
            </w:r>
            <w:r w:rsidRPr="00FE5576">
              <w:rPr>
                <w:rFonts w:ascii="Times New Roman" w:hAnsi="Times New Roman" w:hint="eastAsia"/>
              </w:rPr>
              <w:t>2015</w:t>
            </w:r>
            <w:r w:rsidRPr="00FE5576">
              <w:rPr>
                <w:rFonts w:ascii="Times New Roman" w:hint="eastAsia"/>
              </w:rPr>
              <w:t>）组培实验技能大赛</w:t>
            </w:r>
          </w:p>
        </w:tc>
      </w:tr>
      <w:tr w:rsidR="00FE5576" w:rsidRPr="00FE5576" w:rsidTr="00FE5576">
        <w:trPr>
          <w:trHeight w:val="70"/>
          <w:jc w:val="center"/>
        </w:trPr>
        <w:tc>
          <w:tcPr>
            <w:tcW w:w="0" w:type="auto"/>
            <w:vAlign w:val="center"/>
          </w:tcPr>
          <w:p w:rsidR="00FE5576" w:rsidRPr="00FE5576" w:rsidRDefault="00FE5576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2</w:t>
            </w:r>
          </w:p>
        </w:tc>
        <w:tc>
          <w:tcPr>
            <w:tcW w:w="0" w:type="auto"/>
            <w:vAlign w:val="center"/>
          </w:tcPr>
          <w:p w:rsidR="00FE5576" w:rsidRPr="00FE5576" w:rsidRDefault="00FE5576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北京农学院昆虫标本大赛</w:t>
            </w:r>
          </w:p>
        </w:tc>
      </w:tr>
      <w:tr w:rsidR="00FE5576" w:rsidRPr="00FE5576" w:rsidTr="00FE5576">
        <w:trPr>
          <w:trHeight w:val="70"/>
          <w:jc w:val="center"/>
        </w:trPr>
        <w:tc>
          <w:tcPr>
            <w:tcW w:w="0" w:type="auto"/>
            <w:vAlign w:val="center"/>
          </w:tcPr>
          <w:p w:rsidR="00FE5576" w:rsidRPr="00FE5576" w:rsidRDefault="00FE5576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3</w:t>
            </w:r>
          </w:p>
        </w:tc>
        <w:tc>
          <w:tcPr>
            <w:tcW w:w="0" w:type="auto"/>
            <w:vAlign w:val="center"/>
          </w:tcPr>
          <w:p w:rsidR="00FE5576" w:rsidRPr="00FE5576" w:rsidRDefault="00FE5576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北京农学院动物解剖学知识技能大赛</w:t>
            </w:r>
          </w:p>
        </w:tc>
      </w:tr>
      <w:tr w:rsidR="00FE5576" w:rsidRPr="00FE5576" w:rsidTr="00FE5576">
        <w:trPr>
          <w:trHeight w:val="70"/>
          <w:jc w:val="center"/>
        </w:trPr>
        <w:tc>
          <w:tcPr>
            <w:tcW w:w="0" w:type="auto"/>
            <w:vAlign w:val="center"/>
          </w:tcPr>
          <w:p w:rsidR="00FE5576" w:rsidRPr="00FE5576" w:rsidRDefault="00FE5576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新宋体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4</w:t>
            </w:r>
          </w:p>
        </w:tc>
        <w:tc>
          <w:tcPr>
            <w:tcW w:w="0" w:type="auto"/>
            <w:vAlign w:val="center"/>
          </w:tcPr>
          <w:p w:rsidR="00FE5576" w:rsidRPr="00FE5576" w:rsidRDefault="00FE5576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int="eastAsia"/>
              </w:rPr>
              <w:t>证券投资模拟大赛</w:t>
            </w:r>
          </w:p>
        </w:tc>
      </w:tr>
      <w:tr w:rsidR="00FE5576" w:rsidRPr="00FE5576" w:rsidTr="00FE5576">
        <w:trPr>
          <w:trHeight w:val="70"/>
          <w:jc w:val="center"/>
        </w:trPr>
        <w:tc>
          <w:tcPr>
            <w:tcW w:w="0" w:type="auto"/>
            <w:vAlign w:val="center"/>
          </w:tcPr>
          <w:p w:rsidR="00FE5576" w:rsidRPr="00FE5576" w:rsidRDefault="00FE5576" w:rsidP="00FE5576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</w:rPr>
            </w:pPr>
            <w:r w:rsidRPr="00FE5576">
              <w:rPr>
                <w:rFonts w:ascii="Times New Roman" w:hAnsi="Times New Roman" w:cs="新宋体"/>
                <w:kern w:val="0"/>
              </w:rPr>
              <w:t>5</w:t>
            </w:r>
          </w:p>
        </w:tc>
        <w:tc>
          <w:tcPr>
            <w:tcW w:w="0" w:type="auto"/>
            <w:vAlign w:val="center"/>
          </w:tcPr>
          <w:p w:rsidR="00FE5576" w:rsidRPr="00FE5576" w:rsidRDefault="00FE5576" w:rsidP="00FE5576">
            <w:pPr>
              <w:spacing w:line="360" w:lineRule="auto"/>
              <w:jc w:val="center"/>
              <w:rPr>
                <w:rFonts w:ascii="Times New Roman" w:hAnsi="Times New Roman" w:cs="宋体"/>
              </w:rPr>
            </w:pPr>
            <w:r w:rsidRPr="00FE5576">
              <w:rPr>
                <w:rFonts w:ascii="Times New Roman" w:hAnsi="Times New Roman" w:hint="eastAsia"/>
              </w:rPr>
              <w:t>“</w:t>
            </w:r>
            <w:r w:rsidRPr="00FE5576">
              <w:rPr>
                <w:rFonts w:ascii="Times New Roman" w:hint="eastAsia"/>
              </w:rPr>
              <w:t>中网杯</w:t>
            </w:r>
            <w:r w:rsidRPr="00FE5576">
              <w:rPr>
                <w:rFonts w:ascii="Times New Roman" w:hAnsi="Times New Roman" w:hint="eastAsia"/>
              </w:rPr>
              <w:t>”</w:t>
            </w:r>
            <w:r w:rsidRPr="00FE5576">
              <w:rPr>
                <w:rFonts w:ascii="Times New Roman" w:hint="eastAsia"/>
              </w:rPr>
              <w:t>中国网球公开赛景观设计大赛</w:t>
            </w:r>
          </w:p>
        </w:tc>
      </w:tr>
    </w:tbl>
    <w:p w:rsidR="0034727D" w:rsidRPr="00FE5576" w:rsidRDefault="0034727D" w:rsidP="00FE5576">
      <w:pPr>
        <w:spacing w:line="360" w:lineRule="auto"/>
        <w:ind w:firstLineChars="450" w:firstLine="1260"/>
        <w:jc w:val="right"/>
        <w:rPr>
          <w:rFonts w:ascii="Times New Roman" w:hAnsi="Times New Roman" w:cs="Times New Roman"/>
          <w:sz w:val="28"/>
          <w:szCs w:val="28"/>
        </w:rPr>
      </w:pPr>
      <w:r w:rsidRPr="00FE5576">
        <w:rPr>
          <w:rFonts w:ascii="Times New Roman" w:hAnsi="Times New Roman" w:cs="仿宋_GB2312" w:hint="eastAsia"/>
          <w:sz w:val="28"/>
          <w:szCs w:val="28"/>
        </w:rPr>
        <w:t>北京农学院学生工作委员会</w:t>
      </w:r>
    </w:p>
    <w:p w:rsidR="0034727D" w:rsidRPr="00FE5576" w:rsidRDefault="00E42B7F" w:rsidP="00FE5576">
      <w:pPr>
        <w:spacing w:line="360" w:lineRule="auto"/>
        <w:ind w:firstLineChars="450" w:firstLine="1260"/>
        <w:jc w:val="right"/>
        <w:rPr>
          <w:rFonts w:ascii="Times New Roman" w:hAnsi="Times New Roman" w:cs="Times New Roman"/>
          <w:sz w:val="28"/>
          <w:szCs w:val="28"/>
        </w:rPr>
      </w:pPr>
      <w:r w:rsidRPr="00FE5576">
        <w:rPr>
          <w:rFonts w:ascii="Times New Roman" w:hAnsi="Times New Roman" w:cs="仿宋_GB2312"/>
          <w:sz w:val="28"/>
          <w:szCs w:val="28"/>
        </w:rPr>
        <w:t>201</w:t>
      </w:r>
      <w:r w:rsidRPr="00FE5576">
        <w:rPr>
          <w:rFonts w:ascii="Times New Roman" w:hAnsi="Times New Roman" w:cs="仿宋_GB2312" w:hint="eastAsia"/>
          <w:sz w:val="28"/>
          <w:szCs w:val="28"/>
        </w:rPr>
        <w:t>5</w:t>
      </w:r>
      <w:r w:rsidR="0034727D" w:rsidRPr="00FE5576">
        <w:rPr>
          <w:rFonts w:ascii="Times New Roman" w:hAnsi="Times New Roman" w:cs="仿宋_GB2312" w:hint="eastAsia"/>
          <w:sz w:val="28"/>
          <w:szCs w:val="28"/>
        </w:rPr>
        <w:t>年</w:t>
      </w:r>
      <w:r w:rsidRPr="00FE5576">
        <w:rPr>
          <w:rFonts w:ascii="Times New Roman" w:hAnsi="Times New Roman" w:cs="仿宋_GB2312" w:hint="eastAsia"/>
          <w:sz w:val="28"/>
          <w:szCs w:val="28"/>
        </w:rPr>
        <w:t>5</w:t>
      </w:r>
      <w:r w:rsidR="0034727D" w:rsidRPr="00FE5576">
        <w:rPr>
          <w:rFonts w:ascii="Times New Roman" w:hAnsi="Times New Roman" w:cs="仿宋_GB2312" w:hint="eastAsia"/>
          <w:sz w:val="28"/>
          <w:szCs w:val="28"/>
        </w:rPr>
        <w:t>月</w:t>
      </w:r>
      <w:r w:rsidRPr="00FE5576">
        <w:rPr>
          <w:rFonts w:ascii="Times New Roman" w:hAnsi="Times New Roman" w:cs="仿宋_GB2312"/>
          <w:sz w:val="28"/>
          <w:szCs w:val="28"/>
        </w:rPr>
        <w:t>2</w:t>
      </w:r>
      <w:r w:rsidRPr="00FE5576">
        <w:rPr>
          <w:rFonts w:ascii="Times New Roman" w:hAnsi="Times New Roman" w:cs="仿宋_GB2312" w:hint="eastAsia"/>
          <w:sz w:val="28"/>
          <w:szCs w:val="28"/>
        </w:rPr>
        <w:t>1</w:t>
      </w:r>
      <w:r w:rsidR="0034727D" w:rsidRPr="00FE5576">
        <w:rPr>
          <w:rFonts w:ascii="Times New Roman" w:hAnsi="Times New Roman" w:cs="仿宋_GB2312" w:hint="eastAsia"/>
          <w:sz w:val="28"/>
          <w:szCs w:val="28"/>
        </w:rPr>
        <w:t>日</w:t>
      </w:r>
    </w:p>
    <w:sectPr w:rsidR="0034727D" w:rsidRPr="00FE5576" w:rsidSect="00C004F6">
      <w:pgSz w:w="11906" w:h="16838"/>
      <w:pgMar w:top="1134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C9" w:rsidRDefault="002016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16C9" w:rsidRDefault="002016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C9" w:rsidRDefault="002016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16C9" w:rsidRDefault="002016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D9D"/>
    <w:rsid w:val="00001E91"/>
    <w:rsid w:val="00034347"/>
    <w:rsid w:val="000379E5"/>
    <w:rsid w:val="000824FA"/>
    <w:rsid w:val="00085190"/>
    <w:rsid w:val="000920ED"/>
    <w:rsid w:val="00094BB8"/>
    <w:rsid w:val="000B2275"/>
    <w:rsid w:val="000B6A3B"/>
    <w:rsid w:val="00135E1B"/>
    <w:rsid w:val="0017503D"/>
    <w:rsid w:val="0018655A"/>
    <w:rsid w:val="001E70A3"/>
    <w:rsid w:val="002016C9"/>
    <w:rsid w:val="00256F3E"/>
    <w:rsid w:val="00297764"/>
    <w:rsid w:val="002F28D9"/>
    <w:rsid w:val="0030618A"/>
    <w:rsid w:val="00307EE3"/>
    <w:rsid w:val="00331FF2"/>
    <w:rsid w:val="0034727D"/>
    <w:rsid w:val="00351AD2"/>
    <w:rsid w:val="00364976"/>
    <w:rsid w:val="00367043"/>
    <w:rsid w:val="00472370"/>
    <w:rsid w:val="0048655C"/>
    <w:rsid w:val="004B7AD1"/>
    <w:rsid w:val="004C1AC3"/>
    <w:rsid w:val="0056091A"/>
    <w:rsid w:val="005B0D9D"/>
    <w:rsid w:val="006149F7"/>
    <w:rsid w:val="00677C1E"/>
    <w:rsid w:val="0068414E"/>
    <w:rsid w:val="006C12E7"/>
    <w:rsid w:val="007303DF"/>
    <w:rsid w:val="00732EB9"/>
    <w:rsid w:val="007A39BF"/>
    <w:rsid w:val="007B30E2"/>
    <w:rsid w:val="008B5197"/>
    <w:rsid w:val="00936B6A"/>
    <w:rsid w:val="009D5A0F"/>
    <w:rsid w:val="00A93D5A"/>
    <w:rsid w:val="00AC34F4"/>
    <w:rsid w:val="00B05382"/>
    <w:rsid w:val="00B16E9E"/>
    <w:rsid w:val="00B62B15"/>
    <w:rsid w:val="00B8442C"/>
    <w:rsid w:val="00BD371F"/>
    <w:rsid w:val="00BE514A"/>
    <w:rsid w:val="00C004F6"/>
    <w:rsid w:val="00C06003"/>
    <w:rsid w:val="00CE29A5"/>
    <w:rsid w:val="00CF7155"/>
    <w:rsid w:val="00D025F2"/>
    <w:rsid w:val="00D34F56"/>
    <w:rsid w:val="00DB30C4"/>
    <w:rsid w:val="00DC7BAE"/>
    <w:rsid w:val="00DF59C3"/>
    <w:rsid w:val="00E0676F"/>
    <w:rsid w:val="00E11ED3"/>
    <w:rsid w:val="00E205AA"/>
    <w:rsid w:val="00E42B7F"/>
    <w:rsid w:val="00E51424"/>
    <w:rsid w:val="00E80766"/>
    <w:rsid w:val="00E90F32"/>
    <w:rsid w:val="00EB3C2B"/>
    <w:rsid w:val="00F00F60"/>
    <w:rsid w:val="00F027EA"/>
    <w:rsid w:val="00FE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1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04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04F6"/>
    <w:rPr>
      <w:sz w:val="18"/>
      <w:szCs w:val="18"/>
    </w:rPr>
  </w:style>
  <w:style w:type="character" w:styleId="a4">
    <w:name w:val="Emphasis"/>
    <w:basedOn w:val="a0"/>
    <w:uiPriority w:val="99"/>
    <w:qFormat/>
    <w:locked/>
    <w:rsid w:val="00B62B15"/>
    <w:rPr>
      <w:color w:val="auto"/>
    </w:rPr>
  </w:style>
  <w:style w:type="paragraph" w:styleId="a5">
    <w:name w:val="header"/>
    <w:basedOn w:val="a"/>
    <w:link w:val="Char0"/>
    <w:uiPriority w:val="99"/>
    <w:rsid w:val="0009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DF59C3"/>
    <w:rPr>
      <w:sz w:val="18"/>
      <w:szCs w:val="18"/>
    </w:rPr>
  </w:style>
  <w:style w:type="paragraph" w:styleId="a6">
    <w:name w:val="footer"/>
    <w:basedOn w:val="a"/>
    <w:link w:val="Char1"/>
    <w:uiPriority w:val="99"/>
    <w:rsid w:val="0009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DF59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950</Words>
  <Characters>988</Characters>
  <Application>Microsoft Office Word</Application>
  <DocSecurity>0</DocSecurity>
  <Lines>141</Lines>
  <Paragraphs>176</Paragraphs>
  <ScaleCrop>false</ScaleCrop>
  <Company>IBM (China) Limited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dell</cp:lastModifiedBy>
  <cp:revision>31</cp:revision>
  <cp:lastPrinted>2014-11-17T04:40:00Z</cp:lastPrinted>
  <dcterms:created xsi:type="dcterms:W3CDTF">2013-06-05T05:19:00Z</dcterms:created>
  <dcterms:modified xsi:type="dcterms:W3CDTF">2015-05-21T05:38:00Z</dcterms:modified>
</cp:coreProperties>
</file>